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2D27B1" w14:textId="77777777" w:rsidR="00B63609" w:rsidRDefault="00B63609" w:rsidP="00D82C2E">
      <w:pPr>
        <w:tabs>
          <w:tab w:val="left" w:pos="180"/>
        </w:tabs>
        <w:ind w:left="1701"/>
        <w:jc w:val="right"/>
        <w:rPr>
          <w:sz w:val="20"/>
          <w:szCs w:val="20"/>
          <w:lang w:val="kk-KZ"/>
        </w:rPr>
      </w:pPr>
      <w:bookmarkStart w:id="0" w:name="OLE_LINK19"/>
    </w:p>
    <w:p w14:paraId="4CB92BAB" w14:textId="269F3E7E" w:rsidR="003607BF" w:rsidRPr="005E016D" w:rsidRDefault="00464E53" w:rsidP="00D82C2E">
      <w:pPr>
        <w:tabs>
          <w:tab w:val="left" w:pos="180"/>
        </w:tabs>
        <w:ind w:left="1701"/>
        <w:jc w:val="right"/>
        <w:rPr>
          <w:sz w:val="20"/>
          <w:szCs w:val="20"/>
          <w:lang w:val="kk-KZ"/>
        </w:rPr>
      </w:pPr>
      <w:r w:rsidRPr="005E016D">
        <w:rPr>
          <w:sz w:val="20"/>
          <w:szCs w:val="20"/>
          <w:lang w:val="kk-KZ"/>
        </w:rPr>
        <w:t xml:space="preserve">Ағымдағы шотты ашу туралы қосылу шартына №1 қосымша </w:t>
      </w:r>
      <w:r w:rsidRPr="005E016D">
        <w:rPr>
          <w:i/>
          <w:sz w:val="20"/>
          <w:szCs w:val="20"/>
          <w:lang w:val="kk-KZ"/>
        </w:rPr>
        <w:t>(</w:t>
      </w:r>
      <w:r w:rsidR="00C904AB" w:rsidRPr="005E016D">
        <w:rPr>
          <w:i/>
          <w:sz w:val="20"/>
          <w:szCs w:val="20"/>
          <w:lang w:val="kk-KZ"/>
        </w:rPr>
        <w:t>ж</w:t>
      </w:r>
      <w:r w:rsidRPr="005E016D">
        <w:rPr>
          <w:i/>
          <w:sz w:val="20"/>
          <w:szCs w:val="20"/>
          <w:lang w:val="kk-KZ"/>
        </w:rPr>
        <w:t>еке тұлғаларға арналған)</w:t>
      </w:r>
      <w:r w:rsidRPr="005E016D">
        <w:rPr>
          <w:sz w:val="20"/>
          <w:szCs w:val="20"/>
          <w:lang w:val="kk-KZ"/>
        </w:rPr>
        <w:t xml:space="preserve"> / Приложение 1 к  </w:t>
      </w:r>
      <w:bookmarkStart w:id="1" w:name="OLE_LINK94"/>
      <w:r w:rsidR="0019330A">
        <w:rPr>
          <w:sz w:val="20"/>
          <w:szCs w:val="20"/>
          <w:lang w:val="kk-KZ"/>
        </w:rPr>
        <w:t>Договор</w:t>
      </w:r>
      <w:r w:rsidRPr="005E016D">
        <w:rPr>
          <w:sz w:val="20"/>
          <w:szCs w:val="20"/>
          <w:lang w:val="kk-KZ"/>
        </w:rPr>
        <w:t xml:space="preserve">у присоединения об открытии текущего счета </w:t>
      </w:r>
      <w:bookmarkEnd w:id="1"/>
      <w:r w:rsidRPr="005E016D">
        <w:rPr>
          <w:sz w:val="20"/>
          <w:szCs w:val="20"/>
          <w:lang w:val="kk-KZ"/>
        </w:rPr>
        <w:t>(</w:t>
      </w:r>
      <w:r w:rsidRPr="005E016D">
        <w:rPr>
          <w:i/>
          <w:sz w:val="20"/>
          <w:szCs w:val="20"/>
          <w:lang w:val="kk-KZ"/>
        </w:rPr>
        <w:t>для физических лиц</w:t>
      </w:r>
      <w:r w:rsidRPr="005E016D">
        <w:rPr>
          <w:sz w:val="20"/>
          <w:szCs w:val="20"/>
          <w:lang w:val="kk-KZ"/>
        </w:rPr>
        <w:t>)</w:t>
      </w:r>
      <w:bookmarkEnd w:id="0"/>
    </w:p>
    <w:p w14:paraId="76CD2086" w14:textId="77777777" w:rsidR="003607BF" w:rsidRPr="005E016D" w:rsidRDefault="003607BF">
      <w:pPr>
        <w:jc w:val="right"/>
        <w:rPr>
          <w:i/>
          <w:lang w:val="kk-KZ"/>
        </w:rPr>
      </w:pPr>
      <w:bookmarkStart w:id="2" w:name="OLE_LINK29"/>
      <w:bookmarkEnd w:id="2"/>
    </w:p>
    <w:p w14:paraId="3665B9FA" w14:textId="77777777" w:rsidR="00C904AB" w:rsidRPr="005E016D" w:rsidRDefault="00464E53">
      <w:pPr>
        <w:tabs>
          <w:tab w:val="left" w:pos="284"/>
        </w:tabs>
        <w:ind w:firstLine="567"/>
        <w:jc w:val="center"/>
        <w:rPr>
          <w:b/>
          <w:lang w:val="kk-KZ"/>
        </w:rPr>
      </w:pPr>
      <w:r w:rsidRPr="005E016D">
        <w:rPr>
          <w:b/>
          <w:lang w:val="kk-KZ"/>
        </w:rPr>
        <w:t xml:space="preserve">Ағымдағы шотты ашу туралы (бұдан әрі – Банктік шот шарты) </w:t>
      </w:r>
    </w:p>
    <w:p w14:paraId="779C8B0D" w14:textId="77777777" w:rsidR="003607BF" w:rsidRPr="005E016D" w:rsidRDefault="00464E53">
      <w:pPr>
        <w:tabs>
          <w:tab w:val="left" w:pos="284"/>
        </w:tabs>
        <w:ind w:firstLine="567"/>
        <w:jc w:val="center"/>
        <w:rPr>
          <w:i/>
          <w:lang w:val="kk-KZ"/>
        </w:rPr>
      </w:pPr>
      <w:r w:rsidRPr="005E016D">
        <w:rPr>
          <w:i/>
          <w:lang w:val="kk-KZ"/>
        </w:rPr>
        <w:t>(жеке тұлғаларға арналған)</w:t>
      </w:r>
    </w:p>
    <w:p w14:paraId="4B8F6CC1" w14:textId="568F9528" w:rsidR="003607BF" w:rsidRPr="005E016D" w:rsidRDefault="00464E53">
      <w:pPr>
        <w:tabs>
          <w:tab w:val="left" w:pos="0"/>
        </w:tabs>
        <w:ind w:left="459" w:right="-2"/>
        <w:jc w:val="center"/>
        <w:rPr>
          <w:b/>
          <w:lang w:val="kk-KZ"/>
        </w:rPr>
      </w:pPr>
      <w:r w:rsidRPr="005E016D">
        <w:rPr>
          <w:b/>
          <w:lang w:val="kk-KZ"/>
        </w:rPr>
        <w:t>Қосылу туралы өтініш</w:t>
      </w:r>
      <w:r w:rsidRPr="005E016D">
        <w:rPr>
          <w:b/>
          <w:vertAlign w:val="superscript"/>
          <w:lang w:val="kk-KZ"/>
        </w:rPr>
        <w:t xml:space="preserve">1 </w:t>
      </w:r>
      <w:r w:rsidRPr="005E016D">
        <w:rPr>
          <w:b/>
          <w:lang w:val="kk-KZ"/>
        </w:rPr>
        <w:t>/Заявление</w:t>
      </w:r>
      <w:r w:rsidRPr="005E016D">
        <w:rPr>
          <w:rStyle w:val="ae"/>
          <w:b/>
          <w:lang w:val="kk-KZ"/>
        </w:rPr>
        <w:footnoteReference w:id="1"/>
      </w:r>
      <w:r w:rsidRPr="005E016D">
        <w:rPr>
          <w:b/>
          <w:lang w:val="kk-KZ"/>
        </w:rPr>
        <w:t xml:space="preserve"> о присоединении к Договору присоединения об открытии текущего счета </w:t>
      </w:r>
    </w:p>
    <w:p w14:paraId="584C0BD7" w14:textId="16654336" w:rsidR="003607BF" w:rsidRPr="005E016D" w:rsidRDefault="00464E53">
      <w:pPr>
        <w:tabs>
          <w:tab w:val="left" w:pos="0"/>
        </w:tabs>
        <w:ind w:left="459" w:right="-2"/>
        <w:jc w:val="center"/>
        <w:rPr>
          <w:i/>
          <w:lang w:val="kk-KZ"/>
        </w:rPr>
      </w:pPr>
      <w:bookmarkStart w:id="6" w:name="OLE_LINK10"/>
      <w:r w:rsidRPr="005E016D">
        <w:rPr>
          <w:i/>
          <w:lang w:val="kk-KZ"/>
        </w:rPr>
        <w:t>(для физических лиц)</w:t>
      </w:r>
      <w:bookmarkEnd w:id="6"/>
      <w:r w:rsidR="0045626F" w:rsidRPr="0045626F">
        <w:rPr>
          <w:b/>
          <w:lang w:val="kk-KZ"/>
        </w:rPr>
        <w:t xml:space="preserve"> </w:t>
      </w:r>
      <w:r w:rsidR="0045626F" w:rsidRPr="005E016D">
        <w:rPr>
          <w:b/>
          <w:lang w:val="kk-KZ"/>
        </w:rPr>
        <w:t>(далее – Договор банковского счета)</w:t>
      </w:r>
    </w:p>
    <w:p w14:paraId="786F2E3D" w14:textId="77777777" w:rsidR="003607BF" w:rsidRPr="005E016D" w:rsidRDefault="00464E53">
      <w:pPr>
        <w:ind w:firstLine="284"/>
        <w:rPr>
          <w:lang w:val="kk-KZ"/>
        </w:rPr>
      </w:pPr>
      <w:r w:rsidRPr="005E016D">
        <w:rPr>
          <w:lang w:val="kk-KZ"/>
        </w:rPr>
        <w:t xml:space="preserve">____________________қ./г.                                                                                                                      </w:t>
      </w:r>
    </w:p>
    <w:p w14:paraId="5C4DD305" w14:textId="77777777" w:rsidR="003607BF" w:rsidRPr="005E016D" w:rsidRDefault="003607BF">
      <w:pPr>
        <w:ind w:left="-709"/>
        <w:rPr>
          <w:lang w:val="kk-KZ"/>
        </w:rPr>
      </w:pPr>
    </w:p>
    <w:p w14:paraId="30A54035" w14:textId="77777777" w:rsidR="003607BF" w:rsidRPr="005E016D" w:rsidRDefault="00464E53">
      <w:pPr>
        <w:ind w:firstLine="284"/>
        <w:rPr>
          <w:sz w:val="20"/>
          <w:szCs w:val="20"/>
          <w:lang w:val="kk-KZ"/>
        </w:rPr>
      </w:pPr>
      <w:r w:rsidRPr="005E016D">
        <w:rPr>
          <w:lang w:val="kk-KZ"/>
        </w:rPr>
        <w:t>Осымен мен/Настоящим, я,</w:t>
      </w:r>
      <w:r w:rsidRPr="005E016D">
        <w:rPr>
          <w:sz w:val="20"/>
          <w:szCs w:val="20"/>
          <w:lang w:val="kk-KZ"/>
        </w:rPr>
        <w:t xml:space="preserve"> ______________________________________________</w:t>
      </w:r>
      <w:bookmarkStart w:id="7" w:name="OLE_LINK1"/>
      <w:r w:rsidRPr="005E016D">
        <w:rPr>
          <w:sz w:val="20"/>
          <w:szCs w:val="20"/>
          <w:lang w:val="kk-KZ"/>
        </w:rPr>
        <w:t>_______________________</w:t>
      </w:r>
      <w:r w:rsidR="00C904AB" w:rsidRPr="005E016D">
        <w:rPr>
          <w:sz w:val="20"/>
          <w:szCs w:val="20"/>
          <w:lang w:val="kk-KZ"/>
        </w:rPr>
        <w:t>__</w:t>
      </w:r>
    </w:p>
    <w:p w14:paraId="4E9CFF7A" w14:textId="77777777" w:rsidR="003607BF" w:rsidRPr="005E016D" w:rsidRDefault="00464E53">
      <w:pPr>
        <w:rPr>
          <w:i/>
          <w:sz w:val="20"/>
          <w:szCs w:val="20"/>
          <w:vertAlign w:val="superscript"/>
          <w:lang w:val="kk-KZ"/>
        </w:rPr>
      </w:pPr>
      <w:r w:rsidRPr="005E016D">
        <w:rPr>
          <w:i/>
          <w:sz w:val="20"/>
          <w:szCs w:val="20"/>
          <w:vertAlign w:val="superscript"/>
          <w:lang w:val="kk-KZ"/>
        </w:rPr>
        <w:t xml:space="preserve">                                                                                                (тегі, аты, әкесінің аты (болған кезде) толық көрсетіледі/указывается фамилия, имя, отчество (при наличии) полностью )</w:t>
      </w:r>
    </w:p>
    <w:p w14:paraId="7801DD6F" w14:textId="77777777" w:rsidR="003607BF" w:rsidRPr="005E016D" w:rsidRDefault="00464E53">
      <w:pPr>
        <w:rPr>
          <w:sz w:val="20"/>
          <w:szCs w:val="20"/>
          <w:lang w:val="kk-KZ"/>
        </w:rPr>
      </w:pPr>
      <w:r w:rsidRPr="005E016D">
        <w:rPr>
          <w:i/>
          <w:sz w:val="20"/>
          <w:szCs w:val="20"/>
          <w:vertAlign w:val="superscript"/>
          <w:lang w:val="kk-KZ"/>
        </w:rPr>
        <w:t>_______________________________________________________________________________________________________________________________________________________________</w:t>
      </w:r>
    </w:p>
    <w:p w14:paraId="7A98DDA9" w14:textId="77777777" w:rsidR="003607BF" w:rsidRPr="005E016D" w:rsidRDefault="00464E53">
      <w:pPr>
        <w:rPr>
          <w:i/>
          <w:color w:val="FF0000"/>
          <w:sz w:val="20"/>
          <w:szCs w:val="20"/>
          <w:lang w:val="kk-KZ"/>
        </w:rPr>
      </w:pPr>
      <w:r w:rsidRPr="005E016D">
        <w:rPr>
          <w:b/>
          <w:lang w:val="kk-KZ"/>
        </w:rPr>
        <w:t>(бұдан әрі /далее – Клиент)</w:t>
      </w:r>
      <w:r w:rsidRPr="005E016D">
        <w:rPr>
          <w:lang w:val="kk-KZ"/>
        </w:rPr>
        <w:t>,</w:t>
      </w:r>
      <w:bookmarkEnd w:id="7"/>
      <w:r w:rsidR="00C904AB" w:rsidRPr="005E016D">
        <w:rPr>
          <w:lang w:val="kk-KZ"/>
        </w:rPr>
        <w:t xml:space="preserve"> </w:t>
      </w:r>
      <w:r w:rsidRPr="005E016D">
        <w:rPr>
          <w:i/>
          <w:color w:val="FF0000"/>
          <w:sz w:val="20"/>
          <w:szCs w:val="20"/>
          <w:lang w:val="kk-KZ"/>
        </w:rPr>
        <w:t>*Тармақ 14 жасқа  толмаған кәмелеттік жасқа  келмеген тұлғаға шотты ашқан жағдайда ғана  толтырылады. Басып шығару  барысында  аталған ескертуді  алып  тастаңыз Пункт заполняется только при открытии счета на имя несовершеннолетнего лица, не достигшего 14 лет. Данный комментарий удалять при распечатывании!)</w:t>
      </w:r>
    </w:p>
    <w:p w14:paraId="557CA3CA" w14:textId="77777777" w:rsidR="003607BF" w:rsidRPr="005E016D" w:rsidRDefault="00464E53">
      <w:pPr>
        <w:rPr>
          <w:color w:val="808080" w:themeColor="background1" w:themeShade="80"/>
          <w:vertAlign w:val="superscript"/>
          <w:lang w:val="kk-KZ"/>
        </w:rPr>
      </w:pPr>
      <w:r w:rsidRPr="005E016D">
        <w:rPr>
          <w:color w:val="808080" w:themeColor="background1" w:themeShade="80"/>
          <w:sz w:val="20"/>
          <w:szCs w:val="20"/>
          <w:lang w:val="kk-KZ"/>
        </w:rPr>
        <w:t>*</w:t>
      </w:r>
      <w:r w:rsidRPr="005E016D">
        <w:rPr>
          <w:color w:val="808080" w:themeColor="background1" w:themeShade="80"/>
          <w:lang w:val="kk-KZ"/>
        </w:rPr>
        <w:t>заңды өкілі  болып  табыла отырып/являясь законным представителем ______________________________________________________________________________________,</w:t>
      </w:r>
      <w:r w:rsidRPr="005E016D">
        <w:rPr>
          <w:color w:val="808080" w:themeColor="background1" w:themeShade="80"/>
          <w:vertAlign w:val="superscript"/>
          <w:lang w:val="kk-KZ"/>
        </w:rPr>
        <w:t xml:space="preserve"> </w:t>
      </w:r>
    </w:p>
    <w:p w14:paraId="29A45EEA" w14:textId="77777777" w:rsidR="003607BF" w:rsidRPr="005E016D" w:rsidRDefault="00464E53">
      <w:pPr>
        <w:rPr>
          <w:color w:val="808080" w:themeColor="background1" w:themeShade="80"/>
          <w:sz w:val="20"/>
          <w:szCs w:val="20"/>
          <w:vertAlign w:val="superscript"/>
          <w:lang w:val="kk-KZ"/>
        </w:rPr>
      </w:pPr>
      <w:r w:rsidRPr="005E016D">
        <w:rPr>
          <w:color w:val="808080" w:themeColor="background1" w:themeShade="80"/>
          <w:sz w:val="20"/>
          <w:szCs w:val="20"/>
          <w:vertAlign w:val="superscript"/>
          <w:lang w:val="kk-KZ"/>
        </w:rPr>
        <w:t xml:space="preserve">                                                                                (тегі, аты, әкесінің аты (болған кезде) толық көрсетіледі/указывается фамилия, имя, отчество (при наличии) полностью)</w:t>
      </w:r>
    </w:p>
    <w:tbl>
      <w:tblPr>
        <w:tblW w:w="4887" w:type="pct"/>
        <w:tblInd w:w="108" w:type="dxa"/>
        <w:tblLayout w:type="fixed"/>
        <w:tblLook w:val="04A0" w:firstRow="1" w:lastRow="0" w:firstColumn="1" w:lastColumn="0" w:noHBand="0" w:noVBand="1"/>
      </w:tblPr>
      <w:tblGrid>
        <w:gridCol w:w="5271"/>
        <w:gridCol w:w="468"/>
        <w:gridCol w:w="565"/>
        <w:gridCol w:w="562"/>
        <w:gridCol w:w="424"/>
        <w:gridCol w:w="421"/>
        <w:gridCol w:w="155"/>
        <w:gridCol w:w="267"/>
        <w:gridCol w:w="423"/>
        <w:gridCol w:w="424"/>
        <w:gridCol w:w="358"/>
        <w:gridCol w:w="438"/>
        <w:gridCol w:w="437"/>
        <w:gridCol w:w="242"/>
        <w:gridCol w:w="8"/>
      </w:tblGrid>
      <w:tr w:rsidR="003607BF" w:rsidRPr="005E016D" w14:paraId="69005829" w14:textId="77777777" w:rsidTr="00C904AB">
        <w:trPr>
          <w:gridAfter w:val="1"/>
          <w:wAfter w:w="8" w:type="dxa"/>
          <w:trHeight w:val="341"/>
        </w:trPr>
        <w:tc>
          <w:tcPr>
            <w:tcW w:w="5271" w:type="dxa"/>
            <w:tcBorders>
              <w:top w:val="single" w:sz="4" w:space="0" w:color="000000"/>
              <w:left w:val="single" w:sz="4" w:space="0" w:color="000000"/>
              <w:bottom w:val="single" w:sz="4" w:space="0" w:color="000000"/>
              <w:right w:val="single" w:sz="4" w:space="0" w:color="000000"/>
            </w:tcBorders>
            <w:vAlign w:val="bottom"/>
          </w:tcPr>
          <w:p w14:paraId="21DA0B61" w14:textId="77777777" w:rsidR="003607BF" w:rsidRPr="005E016D" w:rsidRDefault="00464E53">
            <w:pPr>
              <w:jc w:val="center"/>
              <w:rPr>
                <w:color w:val="000000"/>
                <w:lang w:val="kk-KZ"/>
              </w:rPr>
            </w:pPr>
            <w:r w:rsidRPr="005E016D">
              <w:rPr>
                <w:color w:val="000000"/>
                <w:lang w:val="kk-KZ"/>
              </w:rPr>
              <w:t>Клиенттің ЖСН/ИИН Клиента</w:t>
            </w:r>
          </w:p>
        </w:tc>
        <w:tc>
          <w:tcPr>
            <w:tcW w:w="468" w:type="dxa"/>
            <w:tcBorders>
              <w:top w:val="single" w:sz="4" w:space="0" w:color="000000"/>
              <w:left w:val="single" w:sz="4" w:space="0" w:color="000000"/>
              <w:bottom w:val="single" w:sz="4" w:space="0" w:color="000000"/>
              <w:right w:val="single" w:sz="4" w:space="0" w:color="000000"/>
            </w:tcBorders>
            <w:vAlign w:val="bottom"/>
          </w:tcPr>
          <w:p w14:paraId="44F34FF2" w14:textId="77777777" w:rsidR="003607BF" w:rsidRPr="005E016D" w:rsidRDefault="00464E53">
            <w:pPr>
              <w:jc w:val="left"/>
              <w:rPr>
                <w:color w:val="000000"/>
                <w:lang w:val="kk-KZ"/>
              </w:rPr>
            </w:pPr>
            <w:r w:rsidRPr="005E016D">
              <w:rPr>
                <w:color w:val="000000"/>
                <w:lang w:val="kk-KZ"/>
              </w:rPr>
              <w:t> </w:t>
            </w:r>
          </w:p>
        </w:tc>
        <w:tc>
          <w:tcPr>
            <w:tcW w:w="565" w:type="dxa"/>
            <w:tcBorders>
              <w:top w:val="single" w:sz="4" w:space="0" w:color="000000"/>
              <w:left w:val="single" w:sz="4" w:space="0" w:color="000000"/>
              <w:bottom w:val="single" w:sz="4" w:space="0" w:color="000000"/>
              <w:right w:val="single" w:sz="4" w:space="0" w:color="000000"/>
            </w:tcBorders>
            <w:vAlign w:val="bottom"/>
          </w:tcPr>
          <w:p w14:paraId="454ECA3C" w14:textId="77777777" w:rsidR="003607BF" w:rsidRPr="005E016D" w:rsidRDefault="00464E53">
            <w:pPr>
              <w:jc w:val="left"/>
              <w:rPr>
                <w:color w:val="000000"/>
                <w:lang w:val="kk-KZ"/>
              </w:rPr>
            </w:pPr>
            <w:r w:rsidRPr="005E016D">
              <w:rPr>
                <w:color w:val="000000"/>
                <w:lang w:val="kk-KZ"/>
              </w:rPr>
              <w:t> </w:t>
            </w:r>
          </w:p>
        </w:tc>
        <w:tc>
          <w:tcPr>
            <w:tcW w:w="562" w:type="dxa"/>
            <w:tcBorders>
              <w:top w:val="single" w:sz="4" w:space="0" w:color="000000"/>
              <w:left w:val="single" w:sz="4" w:space="0" w:color="000000"/>
              <w:bottom w:val="single" w:sz="4" w:space="0" w:color="000000"/>
              <w:right w:val="single" w:sz="4" w:space="0" w:color="000000"/>
            </w:tcBorders>
            <w:vAlign w:val="bottom"/>
          </w:tcPr>
          <w:p w14:paraId="7AB13909" w14:textId="77777777" w:rsidR="003607BF" w:rsidRPr="005E016D" w:rsidRDefault="00464E53">
            <w:pPr>
              <w:jc w:val="left"/>
              <w:rPr>
                <w:color w:val="000000"/>
                <w:lang w:val="kk-KZ"/>
              </w:rPr>
            </w:pPr>
            <w:r w:rsidRPr="005E016D">
              <w:rPr>
                <w:color w:val="000000"/>
                <w:lang w:val="kk-KZ"/>
              </w:rPr>
              <w:t> </w:t>
            </w:r>
          </w:p>
        </w:tc>
        <w:tc>
          <w:tcPr>
            <w:tcW w:w="424" w:type="dxa"/>
            <w:tcBorders>
              <w:top w:val="single" w:sz="4" w:space="0" w:color="000000"/>
              <w:left w:val="single" w:sz="4" w:space="0" w:color="000000"/>
              <w:bottom w:val="single" w:sz="4" w:space="0" w:color="000000"/>
              <w:right w:val="single" w:sz="4" w:space="0" w:color="000000"/>
            </w:tcBorders>
            <w:vAlign w:val="bottom"/>
          </w:tcPr>
          <w:p w14:paraId="7BE5F4EB" w14:textId="77777777" w:rsidR="003607BF" w:rsidRPr="005E016D" w:rsidRDefault="00464E53">
            <w:pPr>
              <w:jc w:val="left"/>
              <w:rPr>
                <w:color w:val="000000"/>
                <w:sz w:val="20"/>
                <w:szCs w:val="20"/>
                <w:lang w:val="kk-KZ"/>
              </w:rPr>
            </w:pPr>
            <w:r w:rsidRPr="005E016D">
              <w:rPr>
                <w:color w:val="000000"/>
                <w:sz w:val="20"/>
                <w:szCs w:val="20"/>
                <w:lang w:val="kk-KZ"/>
              </w:rPr>
              <w:t> </w:t>
            </w:r>
          </w:p>
        </w:tc>
        <w:tc>
          <w:tcPr>
            <w:tcW w:w="421" w:type="dxa"/>
            <w:tcBorders>
              <w:top w:val="single" w:sz="4" w:space="0" w:color="000000"/>
              <w:left w:val="single" w:sz="4" w:space="0" w:color="000000"/>
              <w:bottom w:val="single" w:sz="4" w:space="0" w:color="000000"/>
              <w:right w:val="single" w:sz="4" w:space="0" w:color="000000"/>
            </w:tcBorders>
            <w:vAlign w:val="bottom"/>
          </w:tcPr>
          <w:p w14:paraId="3FF1D5E1" w14:textId="77777777" w:rsidR="003607BF" w:rsidRPr="005E016D" w:rsidRDefault="00464E53">
            <w:pPr>
              <w:jc w:val="left"/>
              <w:rPr>
                <w:color w:val="000000"/>
                <w:sz w:val="20"/>
                <w:szCs w:val="20"/>
                <w:lang w:val="kk-KZ"/>
              </w:rPr>
            </w:pPr>
            <w:r w:rsidRPr="005E016D">
              <w:rPr>
                <w:color w:val="000000"/>
                <w:sz w:val="20"/>
                <w:szCs w:val="20"/>
                <w:lang w:val="kk-KZ"/>
              </w:rPr>
              <w:t> </w:t>
            </w:r>
          </w:p>
        </w:tc>
        <w:tc>
          <w:tcPr>
            <w:tcW w:w="422" w:type="dxa"/>
            <w:gridSpan w:val="2"/>
            <w:tcBorders>
              <w:top w:val="single" w:sz="4" w:space="0" w:color="000000"/>
              <w:left w:val="single" w:sz="4" w:space="0" w:color="000000"/>
              <w:bottom w:val="single" w:sz="4" w:space="0" w:color="000000"/>
              <w:right w:val="single" w:sz="4" w:space="0" w:color="000000"/>
            </w:tcBorders>
            <w:vAlign w:val="bottom"/>
          </w:tcPr>
          <w:p w14:paraId="3BA6F1FA" w14:textId="77777777" w:rsidR="003607BF" w:rsidRPr="005E016D" w:rsidRDefault="00464E53">
            <w:pPr>
              <w:jc w:val="left"/>
              <w:rPr>
                <w:color w:val="000000"/>
                <w:sz w:val="20"/>
                <w:szCs w:val="20"/>
                <w:lang w:val="kk-KZ"/>
              </w:rPr>
            </w:pPr>
            <w:r w:rsidRPr="005E016D">
              <w:rPr>
                <w:color w:val="000000"/>
                <w:sz w:val="20"/>
                <w:szCs w:val="20"/>
                <w:lang w:val="kk-KZ"/>
              </w:rPr>
              <w:t> </w:t>
            </w:r>
          </w:p>
        </w:tc>
        <w:tc>
          <w:tcPr>
            <w:tcW w:w="423" w:type="dxa"/>
            <w:tcBorders>
              <w:top w:val="single" w:sz="4" w:space="0" w:color="000000"/>
              <w:left w:val="single" w:sz="4" w:space="0" w:color="000000"/>
              <w:bottom w:val="single" w:sz="4" w:space="0" w:color="000000"/>
              <w:right w:val="single" w:sz="4" w:space="0" w:color="000000"/>
            </w:tcBorders>
            <w:vAlign w:val="bottom"/>
          </w:tcPr>
          <w:p w14:paraId="0E9DEA7A" w14:textId="77777777" w:rsidR="003607BF" w:rsidRPr="005E016D" w:rsidRDefault="00464E53">
            <w:pPr>
              <w:jc w:val="left"/>
              <w:rPr>
                <w:color w:val="000000"/>
                <w:sz w:val="20"/>
                <w:szCs w:val="20"/>
                <w:lang w:val="kk-KZ"/>
              </w:rPr>
            </w:pPr>
            <w:r w:rsidRPr="005E016D">
              <w:rPr>
                <w:color w:val="000000"/>
                <w:sz w:val="20"/>
                <w:szCs w:val="20"/>
                <w:lang w:val="kk-KZ"/>
              </w:rPr>
              <w:t> </w:t>
            </w:r>
          </w:p>
        </w:tc>
        <w:tc>
          <w:tcPr>
            <w:tcW w:w="424" w:type="dxa"/>
            <w:tcBorders>
              <w:top w:val="single" w:sz="4" w:space="0" w:color="000000"/>
              <w:left w:val="single" w:sz="4" w:space="0" w:color="000000"/>
              <w:bottom w:val="single" w:sz="4" w:space="0" w:color="000000"/>
              <w:right w:val="single" w:sz="4" w:space="0" w:color="000000"/>
            </w:tcBorders>
            <w:vAlign w:val="bottom"/>
          </w:tcPr>
          <w:p w14:paraId="5B38F7F3" w14:textId="77777777" w:rsidR="003607BF" w:rsidRPr="005E016D" w:rsidRDefault="00464E53">
            <w:pPr>
              <w:jc w:val="left"/>
              <w:rPr>
                <w:color w:val="000000"/>
                <w:sz w:val="20"/>
                <w:szCs w:val="20"/>
                <w:lang w:val="kk-KZ"/>
              </w:rPr>
            </w:pPr>
            <w:r w:rsidRPr="005E016D">
              <w:rPr>
                <w:color w:val="000000"/>
                <w:sz w:val="20"/>
                <w:szCs w:val="20"/>
                <w:lang w:val="kk-KZ"/>
              </w:rPr>
              <w:t> </w:t>
            </w:r>
          </w:p>
        </w:tc>
        <w:tc>
          <w:tcPr>
            <w:tcW w:w="358" w:type="dxa"/>
            <w:tcBorders>
              <w:top w:val="single" w:sz="4" w:space="0" w:color="000000"/>
              <w:left w:val="single" w:sz="4" w:space="0" w:color="000000"/>
              <w:bottom w:val="single" w:sz="4" w:space="0" w:color="000000"/>
              <w:right w:val="single" w:sz="4" w:space="0" w:color="000000"/>
            </w:tcBorders>
            <w:vAlign w:val="bottom"/>
          </w:tcPr>
          <w:p w14:paraId="338D16DF" w14:textId="77777777" w:rsidR="003607BF" w:rsidRPr="005E016D" w:rsidRDefault="00464E53">
            <w:pPr>
              <w:jc w:val="left"/>
              <w:rPr>
                <w:color w:val="000000"/>
                <w:sz w:val="20"/>
                <w:szCs w:val="20"/>
                <w:lang w:val="kk-KZ"/>
              </w:rPr>
            </w:pPr>
            <w:r w:rsidRPr="005E016D">
              <w:rPr>
                <w:color w:val="000000"/>
                <w:sz w:val="20"/>
                <w:szCs w:val="20"/>
                <w:lang w:val="kk-KZ"/>
              </w:rPr>
              <w:t> </w:t>
            </w:r>
          </w:p>
        </w:tc>
        <w:tc>
          <w:tcPr>
            <w:tcW w:w="438" w:type="dxa"/>
            <w:tcBorders>
              <w:top w:val="single" w:sz="4" w:space="0" w:color="000000"/>
              <w:left w:val="single" w:sz="4" w:space="0" w:color="000000"/>
              <w:bottom w:val="single" w:sz="4" w:space="0" w:color="000000"/>
              <w:right w:val="single" w:sz="4" w:space="0" w:color="000000"/>
            </w:tcBorders>
            <w:vAlign w:val="bottom"/>
          </w:tcPr>
          <w:p w14:paraId="46B32A93" w14:textId="77777777" w:rsidR="003607BF" w:rsidRPr="005E016D" w:rsidRDefault="00464E53">
            <w:pPr>
              <w:jc w:val="left"/>
              <w:rPr>
                <w:color w:val="000000"/>
                <w:sz w:val="20"/>
                <w:szCs w:val="20"/>
                <w:lang w:val="kk-KZ"/>
              </w:rPr>
            </w:pPr>
            <w:r w:rsidRPr="005E016D">
              <w:rPr>
                <w:color w:val="000000"/>
                <w:sz w:val="20"/>
                <w:szCs w:val="20"/>
                <w:lang w:val="kk-KZ"/>
              </w:rPr>
              <w:t> </w:t>
            </w:r>
          </w:p>
        </w:tc>
        <w:tc>
          <w:tcPr>
            <w:tcW w:w="437" w:type="dxa"/>
            <w:tcBorders>
              <w:top w:val="single" w:sz="4" w:space="0" w:color="000000"/>
              <w:left w:val="single" w:sz="4" w:space="0" w:color="000000"/>
              <w:bottom w:val="single" w:sz="4" w:space="0" w:color="000000"/>
              <w:right w:val="single" w:sz="4" w:space="0" w:color="000000"/>
            </w:tcBorders>
            <w:vAlign w:val="bottom"/>
          </w:tcPr>
          <w:p w14:paraId="627520C4" w14:textId="77777777" w:rsidR="003607BF" w:rsidRPr="005E016D" w:rsidRDefault="00464E53">
            <w:pPr>
              <w:jc w:val="left"/>
              <w:rPr>
                <w:color w:val="000000"/>
                <w:sz w:val="20"/>
                <w:szCs w:val="20"/>
                <w:lang w:val="kk-KZ"/>
              </w:rPr>
            </w:pPr>
            <w:r w:rsidRPr="005E016D">
              <w:rPr>
                <w:color w:val="000000"/>
                <w:sz w:val="20"/>
                <w:szCs w:val="20"/>
                <w:lang w:val="kk-KZ"/>
              </w:rPr>
              <w:t> </w:t>
            </w:r>
          </w:p>
        </w:tc>
        <w:tc>
          <w:tcPr>
            <w:tcW w:w="242" w:type="dxa"/>
            <w:tcBorders>
              <w:top w:val="single" w:sz="4" w:space="0" w:color="000000"/>
              <w:left w:val="single" w:sz="4" w:space="0" w:color="000000"/>
              <w:bottom w:val="single" w:sz="4" w:space="0" w:color="000000"/>
              <w:right w:val="single" w:sz="4" w:space="0" w:color="000000"/>
            </w:tcBorders>
            <w:vAlign w:val="bottom"/>
          </w:tcPr>
          <w:p w14:paraId="4276F777" w14:textId="77777777" w:rsidR="003607BF" w:rsidRPr="005E016D" w:rsidRDefault="00464E53">
            <w:pPr>
              <w:jc w:val="left"/>
              <w:rPr>
                <w:color w:val="000000"/>
                <w:sz w:val="20"/>
                <w:szCs w:val="20"/>
                <w:lang w:val="kk-KZ"/>
              </w:rPr>
            </w:pPr>
            <w:r w:rsidRPr="005E016D">
              <w:rPr>
                <w:color w:val="000000"/>
                <w:sz w:val="20"/>
                <w:szCs w:val="20"/>
                <w:lang w:val="kk-KZ"/>
              </w:rPr>
              <w:t> </w:t>
            </w:r>
          </w:p>
        </w:tc>
      </w:tr>
      <w:tr w:rsidR="003607BF" w:rsidRPr="005E016D" w14:paraId="4F6F1434" w14:textId="77777777" w:rsidTr="00C904AB">
        <w:trPr>
          <w:trHeight w:val="341"/>
        </w:trPr>
        <w:tc>
          <w:tcPr>
            <w:tcW w:w="5271" w:type="dxa"/>
            <w:tcBorders>
              <w:top w:val="single" w:sz="4" w:space="0" w:color="000000"/>
              <w:left w:val="single" w:sz="4" w:space="0" w:color="000000"/>
              <w:bottom w:val="single" w:sz="4" w:space="0" w:color="000000"/>
              <w:right w:val="single" w:sz="4" w:space="0" w:color="000000"/>
            </w:tcBorders>
            <w:vAlign w:val="bottom"/>
          </w:tcPr>
          <w:p w14:paraId="4D43051F" w14:textId="77777777" w:rsidR="003607BF" w:rsidRPr="005E016D" w:rsidRDefault="00464E53">
            <w:pPr>
              <w:jc w:val="center"/>
              <w:rPr>
                <w:color w:val="000000"/>
                <w:lang w:val="kk-KZ"/>
              </w:rPr>
            </w:pPr>
            <w:r w:rsidRPr="005E016D">
              <w:rPr>
                <w:color w:val="000000"/>
                <w:lang w:val="kk-KZ"/>
              </w:rPr>
              <w:t>ҚР Азаматтығы/ Гражданство РК:</w:t>
            </w:r>
          </w:p>
        </w:tc>
        <w:tc>
          <w:tcPr>
            <w:tcW w:w="2595" w:type="dxa"/>
            <w:gridSpan w:val="6"/>
            <w:tcBorders>
              <w:top w:val="single" w:sz="4" w:space="0" w:color="000000"/>
              <w:left w:val="single" w:sz="4" w:space="0" w:color="000000"/>
              <w:bottom w:val="single" w:sz="4" w:space="0" w:color="000000"/>
              <w:right w:val="single" w:sz="4" w:space="0" w:color="000000"/>
            </w:tcBorders>
          </w:tcPr>
          <w:p w14:paraId="1F284324" w14:textId="77777777" w:rsidR="003607BF" w:rsidRPr="005E016D" w:rsidRDefault="00464E53">
            <w:pPr>
              <w:jc w:val="left"/>
              <w:rPr>
                <w:color w:val="000000"/>
                <w:sz w:val="20"/>
                <w:szCs w:val="20"/>
                <w:lang w:val="kk-KZ"/>
              </w:rPr>
            </w:pPr>
            <w:r w:rsidRPr="005E016D">
              <w:rPr>
                <w:color w:val="000000"/>
                <w:lang w:val="kk-KZ" w:eastAsia="en-US"/>
              </w:rPr>
              <w:t xml:space="preserve">□ Иә/Да </w:t>
            </w:r>
          </w:p>
        </w:tc>
        <w:tc>
          <w:tcPr>
            <w:tcW w:w="2597" w:type="dxa"/>
            <w:gridSpan w:val="8"/>
            <w:tcBorders>
              <w:top w:val="single" w:sz="4" w:space="0" w:color="000000"/>
              <w:left w:val="single" w:sz="4" w:space="0" w:color="000000"/>
              <w:bottom w:val="single" w:sz="4" w:space="0" w:color="000000"/>
              <w:right w:val="single" w:sz="4" w:space="0" w:color="000000"/>
            </w:tcBorders>
          </w:tcPr>
          <w:p w14:paraId="66A47D7D" w14:textId="77777777" w:rsidR="003607BF" w:rsidRPr="005E016D" w:rsidRDefault="00464E53">
            <w:pPr>
              <w:jc w:val="left"/>
              <w:rPr>
                <w:color w:val="000000"/>
                <w:sz w:val="20"/>
                <w:szCs w:val="20"/>
                <w:lang w:val="kk-KZ"/>
              </w:rPr>
            </w:pPr>
            <w:r w:rsidRPr="005E016D">
              <w:rPr>
                <w:color w:val="000000"/>
                <w:lang w:val="kk-KZ" w:eastAsia="en-US"/>
              </w:rPr>
              <w:t xml:space="preserve">□ Жоқ/Нет  </w:t>
            </w:r>
          </w:p>
        </w:tc>
      </w:tr>
    </w:tbl>
    <w:p w14:paraId="7366E907" w14:textId="334F256C" w:rsidR="003607BF" w:rsidRPr="00D6712E" w:rsidRDefault="00464E53">
      <w:pPr>
        <w:ind w:firstLine="284"/>
        <w:rPr>
          <w:sz w:val="20"/>
          <w:szCs w:val="20"/>
          <w:lang w:val="kk-KZ"/>
        </w:rPr>
      </w:pPr>
      <w:r w:rsidRPr="005E016D">
        <w:rPr>
          <w:lang w:val="kk-KZ"/>
        </w:rPr>
        <w:t>Банк ВТБ (Қазақстан) АҚ ЕҰ (бұдан әрі - Банк) осы Өтініштің негізінде банктік шот (шоттар) ашуды сұраймын</w:t>
      </w:r>
      <w:r w:rsidR="003D7B06" w:rsidRPr="005E016D">
        <w:rPr>
          <w:lang w:val="kk-KZ"/>
        </w:rPr>
        <w:t xml:space="preserve"> </w:t>
      </w:r>
      <w:r w:rsidRPr="005E016D">
        <w:rPr>
          <w:lang w:val="kk-KZ"/>
        </w:rPr>
        <w:t xml:space="preserve">/ </w:t>
      </w:r>
      <w:r w:rsidR="004B4716">
        <w:rPr>
          <w:lang w:val="kk-KZ"/>
        </w:rPr>
        <w:t>п</w:t>
      </w:r>
      <w:r w:rsidRPr="005E016D">
        <w:rPr>
          <w:lang w:val="kk-KZ"/>
        </w:rPr>
        <w:t xml:space="preserve">рошу </w:t>
      </w:r>
      <w:bookmarkStart w:id="8" w:name="OLE_LINK9"/>
      <w:r w:rsidRPr="005E016D">
        <w:rPr>
          <w:lang w:val="kk-KZ"/>
        </w:rPr>
        <w:t>ДО АО Банк ВТБ (Казахстан) (далее – Банк)</w:t>
      </w:r>
      <w:bookmarkEnd w:id="8"/>
      <w:r w:rsidRPr="005E016D">
        <w:rPr>
          <w:lang w:val="kk-KZ"/>
        </w:rPr>
        <w:t xml:space="preserve"> открыть </w:t>
      </w:r>
      <w:bookmarkStart w:id="9" w:name="OLE_LINK23"/>
      <w:bookmarkStart w:id="10" w:name="OLE_LINK22"/>
      <w:bookmarkStart w:id="11" w:name="OLE_LINK33"/>
      <w:bookmarkStart w:id="12" w:name="OLE_LINK32"/>
      <w:r w:rsidRPr="005E016D">
        <w:t>банковский (-ие) счет (-а)</w:t>
      </w:r>
      <w:bookmarkStart w:id="13" w:name="OLE_LINK12"/>
      <w:r w:rsidRPr="005E016D">
        <w:rPr>
          <w:rStyle w:val="ae"/>
        </w:rPr>
        <w:footnoteReference w:id="2"/>
      </w:r>
      <w:r w:rsidRPr="005E016D">
        <w:rPr>
          <w:rStyle w:val="3"/>
        </w:rPr>
        <w:t xml:space="preserve"> </w:t>
      </w:r>
      <w:bookmarkEnd w:id="9"/>
      <w:bookmarkEnd w:id="10"/>
      <w:bookmarkEnd w:id="13"/>
      <w:r w:rsidRPr="005E016D">
        <w:rPr>
          <w:lang w:val="kk-KZ"/>
        </w:rPr>
        <w:t>на основании настоящего Заявления:</w:t>
      </w:r>
      <w:bookmarkEnd w:id="11"/>
      <w:bookmarkEnd w:id="12"/>
      <w:r w:rsidR="00FC32F3" w:rsidRPr="005E016D">
        <w:rPr>
          <w:i/>
          <w:color w:val="FF0000"/>
          <w:lang w:val="kk-KZ"/>
        </w:rPr>
        <w:t xml:space="preserve"> </w:t>
      </w:r>
      <w:r w:rsidR="00FC32F3" w:rsidRPr="00D6712E">
        <w:rPr>
          <w:i/>
          <w:color w:val="FF0000"/>
          <w:sz w:val="20"/>
          <w:szCs w:val="20"/>
          <w:lang w:val="kk-KZ"/>
        </w:rPr>
        <w:t>(төмендегі кестені банк қызметкері шот ашқан кезде толтырады және кесте өтініштің бірінші бетінен бастап орналастырылуы керек, бұл заңның талабы, бұл түсініктемені өшіру</w:t>
      </w:r>
      <w:r w:rsidR="00FC32F3" w:rsidRPr="00D6712E">
        <w:rPr>
          <w:i/>
          <w:color w:val="FF0000"/>
          <w:sz w:val="20"/>
          <w:szCs w:val="20"/>
        </w:rPr>
        <w:t> /(нижеуказанная таблица заполняется работником Банка при открытии счета и таблица должна размещаться начиная с первой страницы заявления, это требование закона</w:t>
      </w:r>
      <w:r w:rsidR="00AC4546" w:rsidRPr="00D6712E">
        <w:rPr>
          <w:i/>
          <w:color w:val="FF0000"/>
          <w:sz w:val="20"/>
          <w:szCs w:val="20"/>
        </w:rPr>
        <w:t>. Д</w:t>
      </w:r>
      <w:r w:rsidR="00FC32F3" w:rsidRPr="00D6712E">
        <w:rPr>
          <w:i/>
          <w:color w:val="FF0000"/>
          <w:sz w:val="20"/>
          <w:szCs w:val="20"/>
        </w:rPr>
        <w:t>анный комментарий удалять)</w:t>
      </w:r>
    </w:p>
    <w:tbl>
      <w:tblPr>
        <w:tblStyle w:val="aff0"/>
        <w:tblW w:w="10490" w:type="dxa"/>
        <w:tblInd w:w="-5" w:type="dxa"/>
        <w:tblLayout w:type="fixed"/>
        <w:tblLook w:val="04A0" w:firstRow="1" w:lastRow="0" w:firstColumn="1" w:lastColumn="0" w:noHBand="0" w:noVBand="1"/>
      </w:tblPr>
      <w:tblGrid>
        <w:gridCol w:w="458"/>
        <w:gridCol w:w="3748"/>
        <w:gridCol w:w="6284"/>
      </w:tblGrid>
      <w:tr w:rsidR="003607BF" w:rsidRPr="005E016D" w14:paraId="514035A5" w14:textId="77777777">
        <w:tc>
          <w:tcPr>
            <w:tcW w:w="458" w:type="dxa"/>
          </w:tcPr>
          <w:p w14:paraId="4E069F16" w14:textId="77777777" w:rsidR="003607BF" w:rsidRPr="005E016D" w:rsidRDefault="00464E53">
            <w:pPr>
              <w:rPr>
                <w:b/>
              </w:rPr>
            </w:pPr>
            <w:bookmarkStart w:id="16" w:name="_Hlk173864597"/>
            <w:r w:rsidRPr="005E016D">
              <w:rPr>
                <w:b/>
              </w:rPr>
              <w:t>№</w:t>
            </w:r>
          </w:p>
        </w:tc>
        <w:tc>
          <w:tcPr>
            <w:tcW w:w="3748" w:type="dxa"/>
          </w:tcPr>
          <w:p w14:paraId="6F11FE68" w14:textId="77777777" w:rsidR="003607BF" w:rsidRPr="005E016D" w:rsidRDefault="00464E53">
            <w:pPr>
              <w:pStyle w:val="pc"/>
              <w:rPr>
                <w:b/>
              </w:rPr>
            </w:pPr>
            <w:bookmarkStart w:id="17" w:name="OLE_LINK14"/>
            <w:r w:rsidRPr="005E016D">
              <w:rPr>
                <w:b/>
                <w:lang w:val="kk-KZ"/>
              </w:rPr>
              <w:t xml:space="preserve">Банктік шот шарты </w:t>
            </w:r>
            <w:bookmarkEnd w:id="17"/>
            <w:r w:rsidRPr="005E016D">
              <w:rPr>
                <w:b/>
                <w:lang w:val="kk-KZ"/>
              </w:rPr>
              <w:t>бойынша ақпарат</w:t>
            </w:r>
            <w:r w:rsidRPr="005E016D">
              <w:rPr>
                <w:b/>
              </w:rPr>
              <w:t xml:space="preserve"> </w:t>
            </w:r>
            <w:r w:rsidRPr="005E016D">
              <w:rPr>
                <w:b/>
                <w:lang w:val="kk-KZ"/>
              </w:rPr>
              <w:t>/</w:t>
            </w:r>
            <w:r w:rsidRPr="005E016D">
              <w:rPr>
                <w:b/>
              </w:rPr>
              <w:t>Информация по Договору банковского счета</w:t>
            </w:r>
          </w:p>
        </w:tc>
        <w:tc>
          <w:tcPr>
            <w:tcW w:w="6284" w:type="dxa"/>
          </w:tcPr>
          <w:p w14:paraId="2059DFCF" w14:textId="77777777" w:rsidR="00C904AB" w:rsidRPr="005E016D" w:rsidRDefault="00464E53">
            <w:pPr>
              <w:pStyle w:val="pc"/>
              <w:rPr>
                <w:b/>
                <w:lang w:val="kk-KZ"/>
              </w:rPr>
            </w:pPr>
            <w:r w:rsidRPr="005E016D">
              <w:rPr>
                <w:b/>
                <w:lang w:val="kk-KZ"/>
              </w:rPr>
              <w:t>Шарттардың қысқаша мазмұны/</w:t>
            </w:r>
          </w:p>
          <w:p w14:paraId="32EBBDC6" w14:textId="77777777" w:rsidR="003607BF" w:rsidRPr="005E016D" w:rsidRDefault="00464E53">
            <w:pPr>
              <w:pStyle w:val="pc"/>
              <w:rPr>
                <w:b/>
              </w:rPr>
            </w:pPr>
            <w:r w:rsidRPr="005E016D">
              <w:rPr>
                <w:b/>
              </w:rPr>
              <w:t>Краткое содержание условий</w:t>
            </w:r>
          </w:p>
          <w:p w14:paraId="18DC29E7" w14:textId="77777777" w:rsidR="003607BF" w:rsidRPr="005E016D" w:rsidRDefault="003607BF">
            <w:pPr>
              <w:rPr>
                <w:b/>
              </w:rPr>
            </w:pPr>
          </w:p>
        </w:tc>
      </w:tr>
      <w:tr w:rsidR="003607BF" w:rsidRPr="005E016D" w14:paraId="007AF078" w14:textId="77777777">
        <w:tc>
          <w:tcPr>
            <w:tcW w:w="458" w:type="dxa"/>
          </w:tcPr>
          <w:p w14:paraId="2756D3A9" w14:textId="77777777" w:rsidR="003607BF" w:rsidRPr="005E016D" w:rsidRDefault="00464E53">
            <w:r w:rsidRPr="005E016D">
              <w:t>1</w:t>
            </w:r>
          </w:p>
        </w:tc>
        <w:tc>
          <w:tcPr>
            <w:tcW w:w="3748" w:type="dxa"/>
          </w:tcPr>
          <w:p w14:paraId="4902B045" w14:textId="77777777" w:rsidR="003607BF" w:rsidRPr="005E016D" w:rsidRDefault="00464E53">
            <w:pPr>
              <w:pStyle w:val="p"/>
            </w:pPr>
            <w:r w:rsidRPr="005E016D">
              <w:rPr>
                <w:lang w:val="kk-KZ"/>
              </w:rPr>
              <w:t>Банктік шот түрі/</w:t>
            </w:r>
            <w:r w:rsidRPr="005E016D">
              <w:t>Вид банковского счета</w:t>
            </w:r>
          </w:p>
        </w:tc>
        <w:tc>
          <w:tcPr>
            <w:tcW w:w="6284" w:type="dxa"/>
          </w:tcPr>
          <w:p w14:paraId="0731118D" w14:textId="77777777" w:rsidR="003607BF" w:rsidRPr="005E016D" w:rsidRDefault="00464E53">
            <w:r w:rsidRPr="005E016D">
              <w:rPr>
                <w:lang w:val="kk-KZ"/>
              </w:rPr>
              <w:t>Ағымдағы шот/</w:t>
            </w:r>
            <w:r w:rsidRPr="005E016D">
              <w:t>Текущий счет</w:t>
            </w:r>
          </w:p>
        </w:tc>
      </w:tr>
    </w:tbl>
    <w:p w14:paraId="3BDA6770" w14:textId="77777777" w:rsidR="006C487C" w:rsidRDefault="006C487C">
      <w:pPr>
        <w:sectPr w:rsidR="006C487C" w:rsidSect="00B749D3">
          <w:headerReference w:type="default" r:id="rId8"/>
          <w:footerReference w:type="default" r:id="rId9"/>
          <w:headerReference w:type="first" r:id="rId10"/>
          <w:footerReference w:type="first" r:id="rId11"/>
          <w:footnotePr>
            <w:numRestart w:val="eachPage"/>
          </w:footnotePr>
          <w:pgSz w:w="11906" w:h="16838"/>
          <w:pgMar w:top="765" w:right="850" w:bottom="284" w:left="567" w:header="708" w:footer="708" w:gutter="0"/>
          <w:cols w:space="720"/>
          <w:formProt w:val="0"/>
          <w:docGrid w:linePitch="360"/>
        </w:sectPr>
      </w:pPr>
    </w:p>
    <w:p w14:paraId="75B34BDF" w14:textId="77777777" w:rsidR="006C487C" w:rsidRDefault="006C487C">
      <w:pPr>
        <w:sectPr w:rsidR="006C487C" w:rsidSect="006C487C">
          <w:footnotePr>
            <w:numRestart w:val="eachPage"/>
          </w:footnotePr>
          <w:type w:val="continuous"/>
          <w:pgSz w:w="11906" w:h="16838"/>
          <w:pgMar w:top="765" w:right="850" w:bottom="284" w:left="567" w:header="708" w:footer="708" w:gutter="0"/>
          <w:cols w:space="720"/>
          <w:formProt w:val="0"/>
          <w:docGrid w:linePitch="360"/>
        </w:sectPr>
      </w:pPr>
    </w:p>
    <w:tbl>
      <w:tblPr>
        <w:tblStyle w:val="aff0"/>
        <w:tblW w:w="10490" w:type="dxa"/>
        <w:tblInd w:w="-5" w:type="dxa"/>
        <w:tblLayout w:type="fixed"/>
        <w:tblLook w:val="04A0" w:firstRow="1" w:lastRow="0" w:firstColumn="1" w:lastColumn="0" w:noHBand="0" w:noVBand="1"/>
      </w:tblPr>
      <w:tblGrid>
        <w:gridCol w:w="458"/>
        <w:gridCol w:w="3748"/>
        <w:gridCol w:w="6284"/>
      </w:tblGrid>
      <w:tr w:rsidR="003607BF" w:rsidRPr="005E016D" w14:paraId="67877413" w14:textId="77777777">
        <w:tc>
          <w:tcPr>
            <w:tcW w:w="458" w:type="dxa"/>
          </w:tcPr>
          <w:p w14:paraId="0767DF73" w14:textId="2FDE1408" w:rsidR="003607BF" w:rsidRPr="005E016D" w:rsidRDefault="00464E53">
            <w:r w:rsidRPr="005E016D">
              <w:lastRenderedPageBreak/>
              <w:t>2</w:t>
            </w:r>
          </w:p>
        </w:tc>
        <w:tc>
          <w:tcPr>
            <w:tcW w:w="3748" w:type="dxa"/>
          </w:tcPr>
          <w:p w14:paraId="36F3E691" w14:textId="101ECD1D" w:rsidR="003607BF" w:rsidRPr="005E016D" w:rsidRDefault="00464E53" w:rsidP="006C487C">
            <w:pPr>
              <w:pStyle w:val="p"/>
            </w:pPr>
            <w:r w:rsidRPr="005E016D">
              <w:rPr>
                <w:lang w:val="kk-KZ"/>
              </w:rPr>
              <w:t>Кепілдік берілген өтемнің ең жоғары сомасы (банктік шот бойынша кепілдік</w:t>
            </w:r>
            <w:r w:rsidRPr="005E016D">
              <w:t xml:space="preserve"> </w:t>
            </w:r>
            <w:r w:rsidRPr="005E016D">
              <w:rPr>
                <w:lang w:val="kk-KZ"/>
              </w:rPr>
              <w:t>сомасы</w:t>
            </w:r>
            <w:r w:rsidRPr="005E016D">
              <w:t>)</w:t>
            </w:r>
            <w:r w:rsidRPr="005E016D">
              <w:rPr>
                <w:lang w:val="kk-KZ"/>
              </w:rPr>
              <w:t>/</w:t>
            </w:r>
            <w:r w:rsidRPr="005E016D">
              <w:t>Максимальная сумма гарантийного возмещения (сумма гарантии по банковскому счету</w:t>
            </w:r>
            <w:r w:rsidR="006C487C">
              <w:rPr>
                <w:rStyle w:val="ae"/>
              </w:rPr>
              <w:footnoteReference w:id="3"/>
            </w:r>
            <w:r w:rsidRPr="005E016D">
              <w:t>)</w:t>
            </w:r>
          </w:p>
        </w:tc>
        <w:tc>
          <w:tcPr>
            <w:tcW w:w="6284" w:type="dxa"/>
          </w:tcPr>
          <w:p w14:paraId="45E118F6" w14:textId="77777777" w:rsidR="003607BF" w:rsidRPr="005E016D" w:rsidRDefault="003607BF"/>
        </w:tc>
      </w:tr>
      <w:tr w:rsidR="003607BF" w:rsidRPr="005E016D" w14:paraId="4B9B1AF4" w14:textId="77777777">
        <w:tc>
          <w:tcPr>
            <w:tcW w:w="458" w:type="dxa"/>
          </w:tcPr>
          <w:p w14:paraId="527CED85" w14:textId="77777777" w:rsidR="003607BF" w:rsidRPr="005E016D" w:rsidRDefault="00464E53">
            <w:r w:rsidRPr="005E016D">
              <w:t>3</w:t>
            </w:r>
          </w:p>
        </w:tc>
        <w:tc>
          <w:tcPr>
            <w:tcW w:w="3748" w:type="dxa"/>
          </w:tcPr>
          <w:p w14:paraId="1DB0E162" w14:textId="77777777" w:rsidR="003607BF" w:rsidRPr="005E016D" w:rsidRDefault="00464E53">
            <w:pPr>
              <w:pStyle w:val="p"/>
            </w:pPr>
            <w:r w:rsidRPr="005E016D">
              <w:rPr>
                <w:lang w:val="kk-KZ"/>
              </w:rPr>
              <w:t>Банктік шот валютасы/</w:t>
            </w:r>
            <w:r w:rsidRPr="005E016D">
              <w:t>Валюта банковского счета</w:t>
            </w:r>
          </w:p>
        </w:tc>
        <w:tc>
          <w:tcPr>
            <w:tcW w:w="6284" w:type="dxa"/>
          </w:tcPr>
          <w:p w14:paraId="25C32CD1" w14:textId="77777777" w:rsidR="003607BF" w:rsidRPr="005E016D" w:rsidRDefault="003607BF"/>
        </w:tc>
      </w:tr>
      <w:tr w:rsidR="003607BF" w:rsidRPr="00576FFE" w14:paraId="140FC59E" w14:textId="77777777">
        <w:tc>
          <w:tcPr>
            <w:tcW w:w="458" w:type="dxa"/>
          </w:tcPr>
          <w:p w14:paraId="1865D1FE" w14:textId="77777777" w:rsidR="003607BF" w:rsidRPr="00576FFE" w:rsidRDefault="00464E53">
            <w:r w:rsidRPr="00576FFE">
              <w:t>4</w:t>
            </w:r>
          </w:p>
        </w:tc>
        <w:tc>
          <w:tcPr>
            <w:tcW w:w="3748" w:type="dxa"/>
          </w:tcPr>
          <w:p w14:paraId="1535BE77" w14:textId="77777777" w:rsidR="003607BF" w:rsidRPr="00576FFE" w:rsidRDefault="00464E53">
            <w:pPr>
              <w:pStyle w:val="p"/>
            </w:pPr>
            <w:r w:rsidRPr="00576FFE">
              <w:rPr>
                <w:lang w:val="kk-KZ"/>
              </w:rPr>
              <w:t>Банктік шотқа қызмет көрсеткені үшін</w:t>
            </w:r>
            <w:r w:rsidRPr="00576FFE">
              <w:t xml:space="preserve"> комиссия </w:t>
            </w:r>
            <w:r w:rsidRPr="00576FFE">
              <w:rPr>
                <w:lang w:val="kk-KZ"/>
              </w:rPr>
              <w:t xml:space="preserve">/ </w:t>
            </w:r>
            <w:r w:rsidRPr="00576FFE">
              <w:t xml:space="preserve">Комиссия за обслуживание банковского счета </w:t>
            </w:r>
          </w:p>
        </w:tc>
        <w:tc>
          <w:tcPr>
            <w:tcW w:w="6284" w:type="dxa"/>
          </w:tcPr>
          <w:p w14:paraId="49D88FC1" w14:textId="1BC021BB" w:rsidR="003607BF" w:rsidRPr="00576FFE" w:rsidRDefault="009D63A7">
            <w:r w:rsidRPr="00576FFE">
              <w:rPr>
                <w:lang w:val="kk-KZ" w:eastAsia="en-US"/>
              </w:rPr>
              <w:t>Банктік шотқа қызмет көрсеткені үшін комиссия туралы, сондай-ақ Банктің өзге де мөлшерлемелері мен тарифтері туралы толық ақпарат Банктің www.</w:t>
            </w:r>
            <w:hyperlink r:id="rId12" w:history="1">
              <w:r w:rsidRPr="00576FFE">
                <w:rPr>
                  <w:rStyle w:val="af3"/>
                  <w:lang w:val="kk-KZ" w:eastAsia="en-US"/>
                </w:rPr>
                <w:t>vtb-bank.kz</w:t>
              </w:r>
            </w:hyperlink>
            <w:r w:rsidRPr="00576FFE">
              <w:rPr>
                <w:lang w:val="kk-KZ" w:eastAsia="en-US"/>
              </w:rPr>
              <w:t xml:space="preserve"> мекенжайы бойынша ресми сайтта және Банктің операциялық бөлімшесінде, көруге және танысуға болатын жерде орналасқан</w:t>
            </w:r>
            <w:r w:rsidR="00464E53" w:rsidRPr="00576FFE">
              <w:rPr>
                <w:lang w:val="kk-KZ"/>
              </w:rPr>
              <w:t xml:space="preserve">/ </w:t>
            </w:r>
            <w:r w:rsidR="00464E53" w:rsidRPr="00576FFE">
              <w:t xml:space="preserve">Подробная информация о комиссии  </w:t>
            </w:r>
            <w:bookmarkStart w:id="21" w:name="OLE_LINK25"/>
            <w:bookmarkStart w:id="22" w:name="OLE_LINK30"/>
            <w:r w:rsidR="00464E53" w:rsidRPr="00576FFE">
              <w:t xml:space="preserve">за обслуживание банковского счета, а также об иных ставках и тарифах </w:t>
            </w:r>
            <w:bookmarkEnd w:id="21"/>
            <w:r w:rsidR="00464E53" w:rsidRPr="00576FFE">
              <w:t>Банка,</w:t>
            </w:r>
            <w:bookmarkEnd w:id="22"/>
            <w:r w:rsidR="00464E53" w:rsidRPr="00576FFE">
              <w:t xml:space="preserve"> размещена в сети Интернет на официальном сайте Банка по  адресу: </w:t>
            </w:r>
            <w:hyperlink r:id="rId13">
              <w:r w:rsidR="00464E53" w:rsidRPr="00576FFE">
                <w:rPr>
                  <w:rStyle w:val="af3"/>
                </w:rPr>
                <w:t>www.vtb-bank.kz</w:t>
              </w:r>
            </w:hyperlink>
            <w:r w:rsidR="00593017" w:rsidRPr="00576FFE">
              <w:rPr>
                <w:rStyle w:val="af3"/>
              </w:rPr>
              <w:t xml:space="preserve"> </w:t>
            </w:r>
            <w:r w:rsidR="00593017" w:rsidRPr="00576FFE">
              <w:t>и в операционном подразделении Банка, в месте, доступном для обозрения и ознакомления.</w:t>
            </w:r>
          </w:p>
        </w:tc>
      </w:tr>
      <w:tr w:rsidR="00C90AFD" w:rsidRPr="005E016D" w14:paraId="2D42A743" w14:textId="77777777" w:rsidTr="00C90AFD">
        <w:trPr>
          <w:trHeight w:val="1041"/>
        </w:trPr>
        <w:tc>
          <w:tcPr>
            <w:tcW w:w="458" w:type="dxa"/>
            <w:vMerge w:val="restart"/>
          </w:tcPr>
          <w:p w14:paraId="3C1D0475" w14:textId="77777777" w:rsidR="00C90AFD" w:rsidRPr="005E016D" w:rsidRDefault="00C90AFD">
            <w:r w:rsidRPr="005E016D">
              <w:t>5</w:t>
            </w:r>
          </w:p>
        </w:tc>
        <w:tc>
          <w:tcPr>
            <w:tcW w:w="3748" w:type="dxa"/>
            <w:vMerge w:val="restart"/>
          </w:tcPr>
          <w:p w14:paraId="4040CFF9" w14:textId="77777777" w:rsidR="00C90AFD" w:rsidRPr="005E016D" w:rsidRDefault="00C90AFD">
            <w:pPr>
              <w:pStyle w:val="p"/>
            </w:pPr>
            <w:r w:rsidRPr="005E016D">
              <w:rPr>
                <w:lang w:val="kk-KZ"/>
              </w:rPr>
              <w:t>Басқа да негізгі шарттар</w:t>
            </w:r>
            <w:r w:rsidRPr="005E016D">
              <w:t xml:space="preserve"> </w:t>
            </w:r>
            <w:r w:rsidRPr="005E016D">
              <w:rPr>
                <w:lang w:val="kk-KZ"/>
              </w:rPr>
              <w:t>/</w:t>
            </w:r>
            <w:r w:rsidRPr="005E016D">
              <w:t xml:space="preserve">Прочие ключевые условия </w:t>
            </w:r>
          </w:p>
        </w:tc>
        <w:tc>
          <w:tcPr>
            <w:tcW w:w="6284" w:type="dxa"/>
          </w:tcPr>
          <w:p w14:paraId="11776AA3" w14:textId="11DF9F7B" w:rsidR="00C90AFD" w:rsidRPr="002828BB" w:rsidRDefault="00C90AFD" w:rsidP="00593017">
            <w:r w:rsidRPr="0016146B">
              <w:rPr>
                <w:lang w:val="kk-KZ" w:eastAsia="en-US"/>
              </w:rPr>
              <w:t xml:space="preserve">Ағымдағы шоттағы ақша қалдығына сыйақы есептелмейді және төленбейді / </w:t>
            </w:r>
            <w:r w:rsidRPr="0016146B">
              <w:rPr>
                <w:lang w:eastAsia="en-US"/>
              </w:rPr>
              <w:t>Вознаграждение на остаток денег на Текущем счете не начисляется и не выплачивается.</w:t>
            </w:r>
          </w:p>
        </w:tc>
      </w:tr>
      <w:tr w:rsidR="00C90AFD" w:rsidRPr="005E016D" w14:paraId="3ECE26DA" w14:textId="77777777" w:rsidTr="00372904">
        <w:trPr>
          <w:trHeight w:val="2791"/>
        </w:trPr>
        <w:tc>
          <w:tcPr>
            <w:tcW w:w="458" w:type="dxa"/>
            <w:vMerge/>
          </w:tcPr>
          <w:p w14:paraId="5D7B1254" w14:textId="77777777" w:rsidR="00C90AFD" w:rsidRPr="005E016D" w:rsidRDefault="00C90AFD"/>
        </w:tc>
        <w:tc>
          <w:tcPr>
            <w:tcW w:w="3748" w:type="dxa"/>
            <w:vMerge/>
          </w:tcPr>
          <w:p w14:paraId="557B109B" w14:textId="77777777" w:rsidR="00C90AFD" w:rsidRPr="005E016D" w:rsidRDefault="00C90AFD">
            <w:pPr>
              <w:pStyle w:val="p"/>
              <w:rPr>
                <w:lang w:val="kk-KZ"/>
              </w:rPr>
            </w:pPr>
          </w:p>
        </w:tc>
        <w:tc>
          <w:tcPr>
            <w:tcW w:w="6284" w:type="dxa"/>
          </w:tcPr>
          <w:p w14:paraId="6D390051" w14:textId="598CE2F4" w:rsidR="00C90AFD" w:rsidRPr="0016146B" w:rsidRDefault="00C90AFD" w:rsidP="00C90AFD">
            <w:pPr>
              <w:rPr>
                <w:lang w:val="kk-KZ" w:eastAsia="en-US"/>
              </w:rPr>
            </w:pPr>
            <w:r>
              <w:rPr>
                <w:lang w:val="kk-KZ"/>
              </w:rPr>
              <w:t>«</w:t>
            </w:r>
            <w:r w:rsidRPr="002903C8">
              <w:rPr>
                <w:lang w:val="kk-KZ"/>
              </w:rPr>
              <w:t>Қытай юан</w:t>
            </w:r>
            <w:r>
              <w:rPr>
                <w:lang w:val="kk-KZ"/>
              </w:rPr>
              <w:t>і»</w:t>
            </w:r>
            <w:r w:rsidRPr="002903C8">
              <w:rPr>
                <w:lang w:val="kk-KZ"/>
              </w:rPr>
              <w:t xml:space="preserve"> шетел валютасында ашылған ағымдағы шот бойынша операцияларды банк тек қолма-қол ақшасыз тәртіппен орындай алады (оның ішінде Банк кассасы арқылы қолма-қол ақша қаражатын енгізу, алу көзделмеген).</w:t>
            </w:r>
            <w:r w:rsidR="00AB5BA0">
              <w:rPr>
                <w:lang w:val="kk-KZ"/>
              </w:rPr>
              <w:t xml:space="preserve"> </w:t>
            </w:r>
            <w:r w:rsidRPr="00AB5BA0">
              <w:rPr>
                <w:rFonts w:eastAsia="Calibri"/>
                <w:color w:val="000000"/>
              </w:rPr>
              <w:t>По Текущему счету открытому  в иностранной валюте "китайский юань" операции могут выполнятся Банком только в безналичном порядке (в том числе внесение, снятие наличных средств через кассу Банка не предусмотрено)</w:t>
            </w:r>
            <w:r w:rsidRPr="00AB5BA0">
              <w:t>.</w:t>
            </w:r>
          </w:p>
        </w:tc>
      </w:tr>
      <w:bookmarkEnd w:id="16"/>
    </w:tbl>
    <w:p w14:paraId="71178A15" w14:textId="77777777" w:rsidR="003607BF" w:rsidRPr="005E016D" w:rsidRDefault="003607BF">
      <w:pPr>
        <w:ind w:left="-142"/>
        <w:rPr>
          <w:sz w:val="20"/>
          <w:szCs w:val="20"/>
          <w:lang w:val="kk-KZ"/>
        </w:rPr>
      </w:pPr>
    </w:p>
    <w:p w14:paraId="2F19322E" w14:textId="77777777" w:rsidR="003607BF" w:rsidRPr="005E016D" w:rsidRDefault="00464E53">
      <w:pPr>
        <w:ind w:left="-142"/>
        <w:jc w:val="center"/>
        <w:rPr>
          <w:sz w:val="20"/>
          <w:szCs w:val="20"/>
          <w:lang w:val="kk-KZ"/>
        </w:rPr>
      </w:pPr>
      <w:r w:rsidRPr="005E016D">
        <w:rPr>
          <w:b/>
          <w:lang w:val="kk-KZ"/>
        </w:rPr>
        <w:t>КЛИЕНТТІҢ ДЕРЕКТЕРІ МЕН БАЙЛАНЫСТАРЫ /ДАННЫЕ И КОНТАКТЫ КЛИЕНТА</w:t>
      </w:r>
    </w:p>
    <w:tbl>
      <w:tblPr>
        <w:tblW w:w="4936" w:type="pct"/>
        <w:tblInd w:w="-5" w:type="dxa"/>
        <w:tblLayout w:type="fixed"/>
        <w:tblLook w:val="04A0" w:firstRow="1" w:lastRow="0" w:firstColumn="1" w:lastColumn="0" w:noHBand="0" w:noVBand="1"/>
      </w:tblPr>
      <w:tblGrid>
        <w:gridCol w:w="1853"/>
        <w:gridCol w:w="3379"/>
        <w:gridCol w:w="465"/>
        <w:gridCol w:w="417"/>
        <w:gridCol w:w="143"/>
        <w:gridCol w:w="374"/>
        <w:gridCol w:w="184"/>
        <w:gridCol w:w="421"/>
        <w:gridCol w:w="416"/>
        <w:gridCol w:w="93"/>
        <w:gridCol w:w="325"/>
        <w:gridCol w:w="241"/>
        <w:gridCol w:w="177"/>
        <w:gridCol w:w="421"/>
        <w:gridCol w:w="591"/>
        <w:gridCol w:w="534"/>
        <w:gridCol w:w="534"/>
      </w:tblGrid>
      <w:tr w:rsidR="003607BF" w:rsidRPr="005E016D" w14:paraId="5184217C" w14:textId="77777777" w:rsidTr="000D5BC1">
        <w:trPr>
          <w:trHeight w:val="328"/>
        </w:trPr>
        <w:tc>
          <w:tcPr>
            <w:tcW w:w="5233" w:type="dxa"/>
            <w:gridSpan w:val="2"/>
            <w:tcBorders>
              <w:top w:val="single" w:sz="4" w:space="0" w:color="000000"/>
              <w:left w:val="single" w:sz="4" w:space="0" w:color="000000"/>
              <w:bottom w:val="single" w:sz="4" w:space="0" w:color="000000"/>
              <w:right w:val="single" w:sz="4" w:space="0" w:color="000000"/>
            </w:tcBorders>
            <w:vAlign w:val="bottom"/>
          </w:tcPr>
          <w:p w14:paraId="74A6CD93" w14:textId="77777777" w:rsidR="003607BF" w:rsidRPr="005E016D" w:rsidRDefault="00464E53">
            <w:pPr>
              <w:jc w:val="center"/>
              <w:rPr>
                <w:color w:val="000000"/>
              </w:rPr>
            </w:pPr>
            <w:r w:rsidRPr="005E016D">
              <w:rPr>
                <w:lang w:val="kk-KZ"/>
              </w:rPr>
              <w:t>Туған күні</w:t>
            </w:r>
            <w:r w:rsidRPr="005E016D">
              <w:rPr>
                <w:lang w:val="en-US"/>
              </w:rPr>
              <w:t>/</w:t>
            </w:r>
            <w:r w:rsidRPr="005E016D">
              <w:t>Дата рождения</w:t>
            </w:r>
          </w:p>
        </w:tc>
        <w:tc>
          <w:tcPr>
            <w:tcW w:w="465" w:type="dxa"/>
            <w:tcBorders>
              <w:top w:val="single" w:sz="4" w:space="0" w:color="000000"/>
              <w:left w:val="single" w:sz="4" w:space="0" w:color="000000"/>
              <w:bottom w:val="single" w:sz="4" w:space="0" w:color="000000"/>
              <w:right w:val="single" w:sz="4" w:space="0" w:color="000000"/>
            </w:tcBorders>
            <w:vAlign w:val="center"/>
          </w:tcPr>
          <w:p w14:paraId="3E296974" w14:textId="77777777" w:rsidR="003607BF" w:rsidRPr="005E016D" w:rsidRDefault="00464E53">
            <w:pPr>
              <w:jc w:val="center"/>
              <w:rPr>
                <w:i/>
                <w:iCs/>
                <w:color w:val="000000"/>
                <w:lang w:val="kk-KZ"/>
              </w:rPr>
            </w:pPr>
            <w:r w:rsidRPr="005E016D">
              <w:rPr>
                <w:i/>
                <w:iCs/>
                <w:color w:val="000000"/>
                <w:lang w:val="kk-KZ"/>
              </w:rPr>
              <w:t>к/д</w:t>
            </w:r>
          </w:p>
        </w:tc>
        <w:tc>
          <w:tcPr>
            <w:tcW w:w="560" w:type="dxa"/>
            <w:gridSpan w:val="2"/>
            <w:tcBorders>
              <w:top w:val="single" w:sz="4" w:space="0" w:color="000000"/>
              <w:left w:val="single" w:sz="4" w:space="0" w:color="000000"/>
              <w:bottom w:val="single" w:sz="4" w:space="0" w:color="000000"/>
              <w:right w:val="single" w:sz="4" w:space="0" w:color="000000"/>
            </w:tcBorders>
            <w:vAlign w:val="center"/>
          </w:tcPr>
          <w:p w14:paraId="55BF5417" w14:textId="77777777" w:rsidR="003607BF" w:rsidRPr="005E016D" w:rsidRDefault="00464E53">
            <w:pPr>
              <w:jc w:val="center"/>
              <w:rPr>
                <w:i/>
                <w:iCs/>
                <w:color w:val="000000"/>
                <w:lang w:val="kk-KZ"/>
              </w:rPr>
            </w:pPr>
            <w:r w:rsidRPr="005E016D">
              <w:rPr>
                <w:i/>
                <w:iCs/>
                <w:color w:val="000000"/>
                <w:lang w:val="kk-KZ"/>
              </w:rPr>
              <w:t>к/д</w:t>
            </w:r>
          </w:p>
        </w:tc>
        <w:tc>
          <w:tcPr>
            <w:tcW w:w="558" w:type="dxa"/>
            <w:gridSpan w:val="2"/>
            <w:tcBorders>
              <w:top w:val="single" w:sz="4" w:space="0" w:color="000000"/>
              <w:left w:val="single" w:sz="4" w:space="0" w:color="000000"/>
              <w:bottom w:val="single" w:sz="4" w:space="0" w:color="000000"/>
              <w:right w:val="single" w:sz="4" w:space="0" w:color="000000"/>
            </w:tcBorders>
            <w:vAlign w:val="center"/>
          </w:tcPr>
          <w:p w14:paraId="2809E51A" w14:textId="77777777" w:rsidR="003607BF" w:rsidRPr="005E016D" w:rsidRDefault="00464E53">
            <w:pPr>
              <w:jc w:val="center"/>
              <w:rPr>
                <w:i/>
                <w:iCs/>
                <w:color w:val="000000"/>
                <w:lang w:val="kk-KZ"/>
              </w:rPr>
            </w:pPr>
            <w:r w:rsidRPr="005E016D">
              <w:rPr>
                <w:i/>
                <w:iCs/>
                <w:color w:val="000000"/>
                <w:lang w:val="kk-KZ"/>
              </w:rPr>
              <w:t>а/м</w:t>
            </w:r>
          </w:p>
        </w:tc>
        <w:tc>
          <w:tcPr>
            <w:tcW w:w="420" w:type="dxa"/>
            <w:tcBorders>
              <w:top w:val="single" w:sz="4" w:space="0" w:color="000000"/>
              <w:left w:val="single" w:sz="4" w:space="0" w:color="000000"/>
              <w:bottom w:val="single" w:sz="4" w:space="0" w:color="000000"/>
              <w:right w:val="single" w:sz="4" w:space="0" w:color="000000"/>
            </w:tcBorders>
            <w:vAlign w:val="center"/>
          </w:tcPr>
          <w:p w14:paraId="1EA6DBC2" w14:textId="77777777" w:rsidR="003607BF" w:rsidRPr="005E016D" w:rsidRDefault="00464E53">
            <w:pPr>
              <w:jc w:val="center"/>
              <w:rPr>
                <w:i/>
                <w:iCs/>
                <w:color w:val="000000"/>
                <w:lang w:val="kk-KZ"/>
              </w:rPr>
            </w:pPr>
            <w:r w:rsidRPr="005E016D">
              <w:rPr>
                <w:i/>
                <w:iCs/>
                <w:color w:val="000000"/>
                <w:lang w:val="kk-KZ"/>
              </w:rPr>
              <w:t>а/м</w:t>
            </w:r>
          </w:p>
        </w:tc>
        <w:tc>
          <w:tcPr>
            <w:tcW w:w="416" w:type="dxa"/>
            <w:tcBorders>
              <w:top w:val="single" w:sz="4" w:space="0" w:color="000000"/>
              <w:left w:val="single" w:sz="4" w:space="0" w:color="000000"/>
              <w:bottom w:val="single" w:sz="4" w:space="0" w:color="000000"/>
              <w:right w:val="single" w:sz="4" w:space="0" w:color="000000"/>
            </w:tcBorders>
            <w:vAlign w:val="center"/>
          </w:tcPr>
          <w:p w14:paraId="024955A1" w14:textId="77777777" w:rsidR="003607BF" w:rsidRPr="005E016D" w:rsidRDefault="00464E53">
            <w:pPr>
              <w:jc w:val="center"/>
              <w:rPr>
                <w:i/>
                <w:iCs/>
                <w:color w:val="000000"/>
                <w:lang w:val="kk-KZ"/>
              </w:rPr>
            </w:pPr>
            <w:r w:rsidRPr="005E016D">
              <w:rPr>
                <w:i/>
                <w:iCs/>
                <w:color w:val="000000"/>
                <w:lang w:val="kk-KZ"/>
              </w:rPr>
              <w:t>ж/г</w:t>
            </w:r>
          </w:p>
        </w:tc>
        <w:tc>
          <w:tcPr>
            <w:tcW w:w="418" w:type="dxa"/>
            <w:gridSpan w:val="2"/>
            <w:tcBorders>
              <w:top w:val="single" w:sz="4" w:space="0" w:color="000000"/>
              <w:left w:val="single" w:sz="4" w:space="0" w:color="000000"/>
              <w:bottom w:val="single" w:sz="4" w:space="0" w:color="000000"/>
              <w:right w:val="single" w:sz="4" w:space="0" w:color="000000"/>
            </w:tcBorders>
            <w:vAlign w:val="center"/>
          </w:tcPr>
          <w:p w14:paraId="5266C526" w14:textId="77777777" w:rsidR="003607BF" w:rsidRPr="005E016D" w:rsidRDefault="00464E53">
            <w:pPr>
              <w:jc w:val="center"/>
              <w:rPr>
                <w:i/>
                <w:iCs/>
                <w:color w:val="000000"/>
                <w:lang w:val="kk-KZ"/>
              </w:rPr>
            </w:pPr>
            <w:r w:rsidRPr="005E016D">
              <w:rPr>
                <w:i/>
                <w:iCs/>
                <w:color w:val="000000"/>
                <w:lang w:val="kk-KZ"/>
              </w:rPr>
              <w:t>ж/г</w:t>
            </w:r>
          </w:p>
        </w:tc>
        <w:tc>
          <w:tcPr>
            <w:tcW w:w="418" w:type="dxa"/>
            <w:gridSpan w:val="2"/>
            <w:tcBorders>
              <w:top w:val="single" w:sz="4" w:space="0" w:color="000000"/>
              <w:left w:val="single" w:sz="4" w:space="0" w:color="000000"/>
              <w:bottom w:val="single" w:sz="4" w:space="0" w:color="000000"/>
              <w:right w:val="single" w:sz="4" w:space="0" w:color="000000"/>
            </w:tcBorders>
            <w:vAlign w:val="center"/>
          </w:tcPr>
          <w:p w14:paraId="4BA61D78" w14:textId="77777777" w:rsidR="003607BF" w:rsidRPr="005E016D" w:rsidRDefault="00464E53">
            <w:pPr>
              <w:jc w:val="center"/>
              <w:rPr>
                <w:i/>
                <w:iCs/>
                <w:color w:val="000000"/>
                <w:lang w:val="kk-KZ"/>
              </w:rPr>
            </w:pPr>
            <w:r w:rsidRPr="005E016D">
              <w:rPr>
                <w:i/>
                <w:iCs/>
                <w:color w:val="000000"/>
                <w:lang w:val="kk-KZ"/>
              </w:rPr>
              <w:t>ж/г</w:t>
            </w:r>
          </w:p>
        </w:tc>
        <w:tc>
          <w:tcPr>
            <w:tcW w:w="421" w:type="dxa"/>
            <w:tcBorders>
              <w:top w:val="single" w:sz="4" w:space="0" w:color="000000"/>
              <w:left w:val="single" w:sz="4" w:space="0" w:color="000000"/>
              <w:bottom w:val="single" w:sz="4" w:space="0" w:color="000000"/>
              <w:right w:val="single" w:sz="4" w:space="0" w:color="000000"/>
            </w:tcBorders>
            <w:vAlign w:val="center"/>
          </w:tcPr>
          <w:p w14:paraId="3EC56D32" w14:textId="77777777" w:rsidR="003607BF" w:rsidRPr="005E016D" w:rsidRDefault="00464E53">
            <w:pPr>
              <w:jc w:val="center"/>
              <w:rPr>
                <w:i/>
                <w:iCs/>
                <w:color w:val="000000"/>
                <w:lang w:val="kk-KZ"/>
              </w:rPr>
            </w:pPr>
            <w:r w:rsidRPr="005E016D">
              <w:rPr>
                <w:i/>
                <w:iCs/>
                <w:color w:val="000000"/>
                <w:lang w:val="kk-KZ"/>
              </w:rPr>
              <w:t>ж/г</w:t>
            </w:r>
          </w:p>
        </w:tc>
        <w:tc>
          <w:tcPr>
            <w:tcW w:w="1653" w:type="dxa"/>
            <w:gridSpan w:val="3"/>
            <w:tcBorders>
              <w:left w:val="single" w:sz="4" w:space="0" w:color="000000"/>
              <w:bottom w:val="single" w:sz="4" w:space="0" w:color="000000"/>
            </w:tcBorders>
            <w:vAlign w:val="bottom"/>
          </w:tcPr>
          <w:p w14:paraId="36FAE085" w14:textId="77777777" w:rsidR="003607BF" w:rsidRPr="005E016D" w:rsidRDefault="003607BF">
            <w:pPr>
              <w:jc w:val="left"/>
              <w:rPr>
                <w:color w:val="000000"/>
                <w:lang w:val="kk-KZ"/>
              </w:rPr>
            </w:pPr>
          </w:p>
        </w:tc>
      </w:tr>
      <w:tr w:rsidR="003607BF" w:rsidRPr="005E016D" w14:paraId="00916257" w14:textId="77777777" w:rsidTr="000D5BC1">
        <w:trPr>
          <w:trHeight w:val="309"/>
        </w:trPr>
        <w:tc>
          <w:tcPr>
            <w:tcW w:w="5233" w:type="dxa"/>
            <w:gridSpan w:val="2"/>
            <w:tcBorders>
              <w:top w:val="single" w:sz="4" w:space="0" w:color="000000"/>
              <w:left w:val="single" w:sz="4" w:space="0" w:color="000000"/>
              <w:bottom w:val="single" w:sz="4" w:space="0" w:color="000000"/>
              <w:right w:val="single" w:sz="4" w:space="0" w:color="000000"/>
            </w:tcBorders>
            <w:vAlign w:val="bottom"/>
          </w:tcPr>
          <w:p w14:paraId="550583B6" w14:textId="77777777" w:rsidR="003607BF" w:rsidRPr="005E016D" w:rsidRDefault="00464E53">
            <w:pPr>
              <w:jc w:val="center"/>
              <w:rPr>
                <w:color w:val="000000"/>
              </w:rPr>
            </w:pPr>
            <w:r w:rsidRPr="005E016D">
              <w:rPr>
                <w:lang w:val="kk-KZ"/>
              </w:rPr>
              <w:t>Туылған жері/Место рождения</w:t>
            </w:r>
          </w:p>
        </w:tc>
        <w:tc>
          <w:tcPr>
            <w:tcW w:w="5334" w:type="dxa"/>
            <w:gridSpan w:val="15"/>
            <w:tcBorders>
              <w:top w:val="single" w:sz="4" w:space="0" w:color="000000"/>
              <w:left w:val="single" w:sz="4" w:space="0" w:color="000000"/>
              <w:bottom w:val="single" w:sz="4" w:space="0" w:color="000000"/>
              <w:right w:val="single" w:sz="4" w:space="0" w:color="000000"/>
            </w:tcBorders>
            <w:vAlign w:val="bottom"/>
          </w:tcPr>
          <w:p w14:paraId="4F9ACC03" w14:textId="77777777" w:rsidR="003607BF" w:rsidRPr="005E016D" w:rsidRDefault="003607BF">
            <w:pPr>
              <w:jc w:val="left"/>
              <w:rPr>
                <w:color w:val="000000"/>
                <w:lang w:val="kk-KZ"/>
              </w:rPr>
            </w:pPr>
          </w:p>
        </w:tc>
      </w:tr>
      <w:tr w:rsidR="003607BF" w:rsidRPr="005E016D" w14:paraId="02FC814E" w14:textId="77777777" w:rsidTr="000D5BC1">
        <w:trPr>
          <w:trHeight w:val="294"/>
        </w:trPr>
        <w:tc>
          <w:tcPr>
            <w:tcW w:w="1854" w:type="dxa"/>
            <w:vMerge w:val="restart"/>
            <w:tcBorders>
              <w:top w:val="single" w:sz="4" w:space="0" w:color="000000"/>
              <w:left w:val="single" w:sz="4" w:space="0" w:color="000000"/>
              <w:bottom w:val="single" w:sz="4" w:space="0" w:color="000000"/>
              <w:right w:val="single" w:sz="4" w:space="0" w:color="000000"/>
            </w:tcBorders>
          </w:tcPr>
          <w:p w14:paraId="64764F83" w14:textId="77777777" w:rsidR="003607BF" w:rsidRPr="005E016D" w:rsidRDefault="003607BF">
            <w:pPr>
              <w:jc w:val="center"/>
              <w:rPr>
                <w:color w:val="000000"/>
              </w:rPr>
            </w:pPr>
          </w:p>
          <w:p w14:paraId="29D53F5E" w14:textId="77777777" w:rsidR="003607BF" w:rsidRPr="005E016D" w:rsidRDefault="00464E53">
            <w:pPr>
              <w:jc w:val="center"/>
              <w:rPr>
                <w:color w:val="000000"/>
                <w:lang w:val="kk-KZ"/>
              </w:rPr>
            </w:pPr>
            <w:r w:rsidRPr="005E016D">
              <w:rPr>
                <w:color w:val="000000"/>
                <w:lang w:val="kk-KZ"/>
              </w:rPr>
              <w:t xml:space="preserve">Жеке басын куәландыратын </w:t>
            </w:r>
          </w:p>
          <w:p w14:paraId="74ECB1DE" w14:textId="77777777" w:rsidR="003607BF" w:rsidRPr="005E016D" w:rsidRDefault="00464E53">
            <w:pPr>
              <w:jc w:val="center"/>
              <w:rPr>
                <w:color w:val="000000"/>
                <w:lang w:val="kk-KZ"/>
              </w:rPr>
            </w:pPr>
            <w:r w:rsidRPr="005E016D">
              <w:rPr>
                <w:color w:val="000000"/>
                <w:lang w:val="kk-KZ"/>
              </w:rPr>
              <w:t>құжат/Документ, удостоверяющий личность</w:t>
            </w:r>
          </w:p>
        </w:tc>
        <w:tc>
          <w:tcPr>
            <w:tcW w:w="4261" w:type="dxa"/>
            <w:gridSpan w:val="3"/>
            <w:tcBorders>
              <w:top w:val="single" w:sz="4" w:space="0" w:color="000000"/>
              <w:bottom w:val="single" w:sz="4" w:space="0" w:color="000000"/>
              <w:right w:val="single" w:sz="4" w:space="0" w:color="000000"/>
            </w:tcBorders>
            <w:vAlign w:val="center"/>
          </w:tcPr>
          <w:p w14:paraId="37707EBF" w14:textId="77777777" w:rsidR="003607BF" w:rsidRPr="005E016D" w:rsidRDefault="00464E53">
            <w:pPr>
              <w:rPr>
                <w:color w:val="000000"/>
                <w:lang w:val="kk-KZ"/>
              </w:rPr>
            </w:pPr>
            <w:r w:rsidRPr="005E016D">
              <w:rPr>
                <w:color w:val="000000"/>
                <w:lang w:val="kk-KZ"/>
              </w:rPr>
              <w:t>Құжаттың түрі/Вид документа/ Құжаттың сериясы/нөмірі/</w:t>
            </w:r>
          </w:p>
          <w:p w14:paraId="71BB2AD8" w14:textId="77777777" w:rsidR="003607BF" w:rsidRPr="005E016D" w:rsidRDefault="00464E53">
            <w:pPr>
              <w:rPr>
                <w:color w:val="000000"/>
                <w:lang w:val="kk-KZ"/>
              </w:rPr>
            </w:pPr>
            <w:r w:rsidRPr="005E016D">
              <w:rPr>
                <w:color w:val="000000"/>
                <w:lang w:val="kk-KZ"/>
              </w:rPr>
              <w:t>Серия/номер документа/Кім берді/Кем выдан</w:t>
            </w:r>
          </w:p>
        </w:tc>
        <w:tc>
          <w:tcPr>
            <w:tcW w:w="4451" w:type="dxa"/>
            <w:gridSpan w:val="13"/>
            <w:tcBorders>
              <w:top w:val="single" w:sz="4" w:space="0" w:color="000000"/>
              <w:bottom w:val="single" w:sz="4" w:space="0" w:color="000000"/>
              <w:right w:val="single" w:sz="4" w:space="0" w:color="000000"/>
            </w:tcBorders>
            <w:vAlign w:val="center"/>
          </w:tcPr>
          <w:p w14:paraId="346788EB" w14:textId="77777777" w:rsidR="003607BF" w:rsidRPr="005E016D" w:rsidRDefault="003607BF">
            <w:pPr>
              <w:jc w:val="center"/>
              <w:rPr>
                <w:color w:val="000000"/>
                <w:lang w:val="kk-KZ"/>
              </w:rPr>
            </w:pPr>
          </w:p>
        </w:tc>
      </w:tr>
      <w:tr w:rsidR="003607BF" w:rsidRPr="005E016D" w14:paraId="1A885B9B" w14:textId="77777777" w:rsidTr="000D5BC1">
        <w:trPr>
          <w:trHeight w:val="234"/>
        </w:trPr>
        <w:tc>
          <w:tcPr>
            <w:tcW w:w="1854" w:type="dxa"/>
            <w:vMerge/>
            <w:tcBorders>
              <w:left w:val="single" w:sz="4" w:space="0" w:color="000000"/>
              <w:right w:val="single" w:sz="4" w:space="0" w:color="000000"/>
            </w:tcBorders>
            <w:vAlign w:val="center"/>
          </w:tcPr>
          <w:p w14:paraId="2BF95053" w14:textId="77777777" w:rsidR="003607BF" w:rsidRPr="005E016D" w:rsidRDefault="003607BF">
            <w:pPr>
              <w:jc w:val="center"/>
              <w:rPr>
                <w:color w:val="000000"/>
                <w:lang w:val="kk-KZ"/>
              </w:rPr>
            </w:pPr>
          </w:p>
        </w:tc>
        <w:tc>
          <w:tcPr>
            <w:tcW w:w="4261" w:type="dxa"/>
            <w:gridSpan w:val="3"/>
            <w:tcBorders>
              <w:bottom w:val="single" w:sz="4" w:space="0" w:color="000000"/>
              <w:right w:val="single" w:sz="4" w:space="0" w:color="000000"/>
            </w:tcBorders>
            <w:vAlign w:val="center"/>
          </w:tcPr>
          <w:p w14:paraId="168B4278" w14:textId="77777777" w:rsidR="003607BF" w:rsidRPr="005E016D" w:rsidRDefault="00464E53">
            <w:pPr>
              <w:jc w:val="center"/>
              <w:rPr>
                <w:color w:val="000000"/>
                <w:lang w:val="kk-KZ"/>
              </w:rPr>
            </w:pPr>
            <w:r w:rsidRPr="005E016D">
              <w:rPr>
                <w:color w:val="000000"/>
                <w:lang w:val="kk-KZ"/>
              </w:rPr>
              <w:t>Берілген күні/Дата выдачи</w:t>
            </w:r>
          </w:p>
        </w:tc>
        <w:tc>
          <w:tcPr>
            <w:tcW w:w="517" w:type="dxa"/>
            <w:gridSpan w:val="2"/>
            <w:tcBorders>
              <w:bottom w:val="single" w:sz="4" w:space="0" w:color="000000"/>
              <w:right w:val="single" w:sz="4" w:space="0" w:color="000000"/>
            </w:tcBorders>
            <w:vAlign w:val="center"/>
          </w:tcPr>
          <w:p w14:paraId="7781B68E" w14:textId="77777777" w:rsidR="003607BF" w:rsidRPr="005E016D" w:rsidRDefault="00464E53">
            <w:pPr>
              <w:jc w:val="center"/>
              <w:rPr>
                <w:i/>
                <w:iCs/>
                <w:color w:val="000000"/>
                <w:lang w:val="kk-KZ"/>
              </w:rPr>
            </w:pPr>
            <w:r w:rsidRPr="005E016D">
              <w:rPr>
                <w:i/>
                <w:iCs/>
                <w:color w:val="000000"/>
                <w:lang w:val="kk-KZ"/>
              </w:rPr>
              <w:t>к/д</w:t>
            </w:r>
          </w:p>
        </w:tc>
        <w:tc>
          <w:tcPr>
            <w:tcW w:w="605" w:type="dxa"/>
            <w:gridSpan w:val="2"/>
            <w:tcBorders>
              <w:bottom w:val="single" w:sz="4" w:space="0" w:color="000000"/>
              <w:right w:val="single" w:sz="4" w:space="0" w:color="000000"/>
            </w:tcBorders>
            <w:vAlign w:val="center"/>
          </w:tcPr>
          <w:p w14:paraId="464551EF" w14:textId="77777777" w:rsidR="003607BF" w:rsidRPr="005E016D" w:rsidRDefault="00464E53">
            <w:pPr>
              <w:jc w:val="center"/>
              <w:rPr>
                <w:i/>
                <w:iCs/>
                <w:color w:val="000000"/>
                <w:lang w:val="kk-KZ"/>
              </w:rPr>
            </w:pPr>
            <w:r w:rsidRPr="005E016D">
              <w:rPr>
                <w:i/>
                <w:iCs/>
                <w:color w:val="000000"/>
                <w:lang w:val="kk-KZ"/>
              </w:rPr>
              <w:t>к/д</w:t>
            </w:r>
          </w:p>
        </w:tc>
        <w:tc>
          <w:tcPr>
            <w:tcW w:w="509" w:type="dxa"/>
            <w:gridSpan w:val="2"/>
            <w:tcBorders>
              <w:bottom w:val="single" w:sz="4" w:space="0" w:color="000000"/>
              <w:right w:val="single" w:sz="4" w:space="0" w:color="000000"/>
            </w:tcBorders>
            <w:vAlign w:val="center"/>
          </w:tcPr>
          <w:p w14:paraId="6C650A79" w14:textId="77777777" w:rsidR="003607BF" w:rsidRPr="005E016D" w:rsidRDefault="00464E53">
            <w:pPr>
              <w:jc w:val="center"/>
              <w:rPr>
                <w:i/>
                <w:iCs/>
                <w:color w:val="000000"/>
                <w:lang w:val="kk-KZ"/>
              </w:rPr>
            </w:pPr>
            <w:r w:rsidRPr="005E016D">
              <w:rPr>
                <w:i/>
                <w:iCs/>
                <w:color w:val="000000"/>
                <w:lang w:val="kk-KZ"/>
              </w:rPr>
              <w:t>а/м</w:t>
            </w:r>
          </w:p>
        </w:tc>
        <w:tc>
          <w:tcPr>
            <w:tcW w:w="566" w:type="dxa"/>
            <w:gridSpan w:val="2"/>
            <w:tcBorders>
              <w:bottom w:val="single" w:sz="4" w:space="0" w:color="000000"/>
              <w:right w:val="single" w:sz="4" w:space="0" w:color="000000"/>
            </w:tcBorders>
            <w:vAlign w:val="center"/>
          </w:tcPr>
          <w:p w14:paraId="7B4FBD30" w14:textId="77777777" w:rsidR="003607BF" w:rsidRPr="005E016D" w:rsidRDefault="00464E53">
            <w:pPr>
              <w:jc w:val="center"/>
              <w:rPr>
                <w:i/>
                <w:iCs/>
                <w:color w:val="000000"/>
                <w:lang w:val="kk-KZ"/>
              </w:rPr>
            </w:pPr>
            <w:r w:rsidRPr="005E016D">
              <w:rPr>
                <w:i/>
                <w:iCs/>
                <w:color w:val="000000"/>
                <w:lang w:val="kk-KZ"/>
              </w:rPr>
              <w:t>а/м</w:t>
            </w:r>
          </w:p>
        </w:tc>
        <w:tc>
          <w:tcPr>
            <w:tcW w:w="593" w:type="dxa"/>
            <w:gridSpan w:val="2"/>
            <w:tcBorders>
              <w:bottom w:val="single" w:sz="4" w:space="0" w:color="000000"/>
              <w:right w:val="single" w:sz="4" w:space="0" w:color="000000"/>
            </w:tcBorders>
            <w:vAlign w:val="center"/>
          </w:tcPr>
          <w:p w14:paraId="3D19D6BE" w14:textId="77777777" w:rsidR="003607BF" w:rsidRPr="005E016D" w:rsidRDefault="00464E53">
            <w:pPr>
              <w:jc w:val="center"/>
              <w:rPr>
                <w:i/>
                <w:iCs/>
                <w:color w:val="000000"/>
                <w:lang w:val="kk-KZ"/>
              </w:rPr>
            </w:pPr>
            <w:r w:rsidRPr="005E016D">
              <w:rPr>
                <w:i/>
                <w:iCs/>
                <w:color w:val="000000"/>
                <w:lang w:val="kk-KZ"/>
              </w:rPr>
              <w:t>ж/г</w:t>
            </w:r>
          </w:p>
        </w:tc>
        <w:tc>
          <w:tcPr>
            <w:tcW w:w="591" w:type="dxa"/>
            <w:tcBorders>
              <w:bottom w:val="single" w:sz="4" w:space="0" w:color="000000"/>
              <w:right w:val="single" w:sz="4" w:space="0" w:color="000000"/>
            </w:tcBorders>
            <w:vAlign w:val="center"/>
          </w:tcPr>
          <w:p w14:paraId="23501E0D" w14:textId="77777777" w:rsidR="003607BF" w:rsidRPr="005E016D" w:rsidRDefault="00464E53">
            <w:pPr>
              <w:jc w:val="center"/>
              <w:rPr>
                <w:i/>
                <w:iCs/>
                <w:color w:val="000000"/>
                <w:lang w:val="kk-KZ"/>
              </w:rPr>
            </w:pPr>
            <w:r w:rsidRPr="005E016D">
              <w:rPr>
                <w:i/>
                <w:iCs/>
                <w:color w:val="000000"/>
                <w:lang w:val="kk-KZ"/>
              </w:rPr>
              <w:t>ж/г</w:t>
            </w:r>
          </w:p>
        </w:tc>
        <w:tc>
          <w:tcPr>
            <w:tcW w:w="534" w:type="dxa"/>
            <w:tcBorders>
              <w:bottom w:val="single" w:sz="4" w:space="0" w:color="000000"/>
              <w:right w:val="single" w:sz="4" w:space="0" w:color="000000"/>
            </w:tcBorders>
            <w:vAlign w:val="center"/>
          </w:tcPr>
          <w:p w14:paraId="539DA932" w14:textId="77777777" w:rsidR="003607BF" w:rsidRPr="005E016D" w:rsidRDefault="00464E53">
            <w:pPr>
              <w:jc w:val="center"/>
              <w:rPr>
                <w:i/>
                <w:iCs/>
                <w:color w:val="000000"/>
                <w:lang w:val="kk-KZ"/>
              </w:rPr>
            </w:pPr>
            <w:r w:rsidRPr="005E016D">
              <w:rPr>
                <w:i/>
                <w:iCs/>
                <w:color w:val="000000"/>
                <w:lang w:val="kk-KZ"/>
              </w:rPr>
              <w:t>ж/г</w:t>
            </w:r>
          </w:p>
        </w:tc>
        <w:tc>
          <w:tcPr>
            <w:tcW w:w="534" w:type="dxa"/>
            <w:tcBorders>
              <w:bottom w:val="single" w:sz="4" w:space="0" w:color="000000"/>
              <w:right w:val="single" w:sz="4" w:space="0" w:color="000000"/>
            </w:tcBorders>
            <w:vAlign w:val="center"/>
          </w:tcPr>
          <w:p w14:paraId="6270C026" w14:textId="77777777" w:rsidR="003607BF" w:rsidRPr="005E016D" w:rsidRDefault="00464E53">
            <w:pPr>
              <w:jc w:val="center"/>
              <w:rPr>
                <w:i/>
                <w:iCs/>
                <w:color w:val="000000"/>
                <w:lang w:val="kk-KZ"/>
              </w:rPr>
            </w:pPr>
            <w:r w:rsidRPr="005E016D">
              <w:rPr>
                <w:i/>
                <w:iCs/>
                <w:color w:val="000000"/>
                <w:lang w:val="kk-KZ"/>
              </w:rPr>
              <w:t>ж/г</w:t>
            </w:r>
          </w:p>
        </w:tc>
      </w:tr>
      <w:tr w:rsidR="003607BF" w:rsidRPr="005E016D" w14:paraId="39DE655F" w14:textId="77777777" w:rsidTr="000D5BC1">
        <w:trPr>
          <w:trHeight w:val="234"/>
        </w:trPr>
        <w:tc>
          <w:tcPr>
            <w:tcW w:w="1854" w:type="dxa"/>
            <w:vMerge/>
            <w:tcBorders>
              <w:left w:val="single" w:sz="4" w:space="0" w:color="000000"/>
              <w:bottom w:val="single" w:sz="4" w:space="0" w:color="000000"/>
              <w:right w:val="single" w:sz="4" w:space="0" w:color="000000"/>
            </w:tcBorders>
            <w:vAlign w:val="center"/>
          </w:tcPr>
          <w:p w14:paraId="7C2F0F10" w14:textId="77777777" w:rsidR="003607BF" w:rsidRPr="005E016D" w:rsidRDefault="003607BF">
            <w:pPr>
              <w:jc w:val="center"/>
              <w:rPr>
                <w:color w:val="000000"/>
                <w:lang w:val="kk-KZ"/>
              </w:rPr>
            </w:pPr>
          </w:p>
        </w:tc>
        <w:tc>
          <w:tcPr>
            <w:tcW w:w="4261" w:type="dxa"/>
            <w:gridSpan w:val="3"/>
            <w:tcBorders>
              <w:bottom w:val="single" w:sz="4" w:space="0" w:color="000000"/>
              <w:right w:val="single" w:sz="4" w:space="0" w:color="000000"/>
            </w:tcBorders>
            <w:vAlign w:val="center"/>
          </w:tcPr>
          <w:p w14:paraId="3461DD23" w14:textId="77777777" w:rsidR="003607BF" w:rsidRPr="005E016D" w:rsidRDefault="00464E53">
            <w:pPr>
              <w:jc w:val="center"/>
              <w:rPr>
                <w:color w:val="000000"/>
                <w:lang w:val="kk-KZ"/>
              </w:rPr>
            </w:pPr>
            <w:r w:rsidRPr="005E016D">
              <w:rPr>
                <w:lang w:val="kk-KZ"/>
              </w:rPr>
              <w:t>әрекет ету мерзімі</w:t>
            </w:r>
            <w:r w:rsidRPr="005E016D">
              <w:rPr>
                <w:color w:val="000000"/>
                <w:lang w:val="kk-KZ"/>
              </w:rPr>
              <w:t xml:space="preserve"> / срок действия</w:t>
            </w:r>
          </w:p>
        </w:tc>
        <w:tc>
          <w:tcPr>
            <w:tcW w:w="517" w:type="dxa"/>
            <w:gridSpan w:val="2"/>
            <w:tcBorders>
              <w:bottom w:val="single" w:sz="4" w:space="0" w:color="000000"/>
              <w:right w:val="single" w:sz="4" w:space="0" w:color="000000"/>
            </w:tcBorders>
            <w:vAlign w:val="center"/>
          </w:tcPr>
          <w:p w14:paraId="296D592A" w14:textId="77777777" w:rsidR="003607BF" w:rsidRPr="005E016D" w:rsidRDefault="00464E53">
            <w:pPr>
              <w:jc w:val="center"/>
              <w:rPr>
                <w:i/>
                <w:iCs/>
                <w:color w:val="000000"/>
                <w:lang w:val="kk-KZ"/>
              </w:rPr>
            </w:pPr>
            <w:r w:rsidRPr="005E016D">
              <w:rPr>
                <w:i/>
                <w:iCs/>
                <w:color w:val="000000"/>
                <w:lang w:val="kk-KZ"/>
              </w:rPr>
              <w:t>к/д</w:t>
            </w:r>
          </w:p>
        </w:tc>
        <w:tc>
          <w:tcPr>
            <w:tcW w:w="605" w:type="dxa"/>
            <w:gridSpan w:val="2"/>
            <w:tcBorders>
              <w:bottom w:val="single" w:sz="4" w:space="0" w:color="000000"/>
              <w:right w:val="single" w:sz="4" w:space="0" w:color="000000"/>
            </w:tcBorders>
            <w:vAlign w:val="center"/>
          </w:tcPr>
          <w:p w14:paraId="630264BE" w14:textId="77777777" w:rsidR="003607BF" w:rsidRPr="005E016D" w:rsidRDefault="00464E53">
            <w:pPr>
              <w:jc w:val="center"/>
              <w:rPr>
                <w:i/>
                <w:iCs/>
                <w:color w:val="000000"/>
                <w:lang w:val="kk-KZ"/>
              </w:rPr>
            </w:pPr>
            <w:r w:rsidRPr="005E016D">
              <w:rPr>
                <w:i/>
                <w:iCs/>
                <w:color w:val="000000"/>
                <w:lang w:val="kk-KZ"/>
              </w:rPr>
              <w:t>к/д</w:t>
            </w:r>
          </w:p>
        </w:tc>
        <w:tc>
          <w:tcPr>
            <w:tcW w:w="509" w:type="dxa"/>
            <w:gridSpan w:val="2"/>
            <w:tcBorders>
              <w:bottom w:val="single" w:sz="4" w:space="0" w:color="000000"/>
              <w:right w:val="single" w:sz="4" w:space="0" w:color="000000"/>
            </w:tcBorders>
            <w:vAlign w:val="center"/>
          </w:tcPr>
          <w:p w14:paraId="6DDFA79C" w14:textId="77777777" w:rsidR="003607BF" w:rsidRPr="005E016D" w:rsidRDefault="00464E53">
            <w:pPr>
              <w:jc w:val="center"/>
              <w:rPr>
                <w:i/>
                <w:iCs/>
                <w:color w:val="000000"/>
                <w:lang w:val="kk-KZ"/>
              </w:rPr>
            </w:pPr>
            <w:r w:rsidRPr="005E016D">
              <w:rPr>
                <w:i/>
                <w:iCs/>
                <w:color w:val="000000"/>
                <w:lang w:val="kk-KZ"/>
              </w:rPr>
              <w:t>а/м</w:t>
            </w:r>
          </w:p>
        </w:tc>
        <w:tc>
          <w:tcPr>
            <w:tcW w:w="566" w:type="dxa"/>
            <w:gridSpan w:val="2"/>
            <w:tcBorders>
              <w:bottom w:val="single" w:sz="4" w:space="0" w:color="000000"/>
              <w:right w:val="single" w:sz="4" w:space="0" w:color="000000"/>
            </w:tcBorders>
            <w:vAlign w:val="center"/>
          </w:tcPr>
          <w:p w14:paraId="382DFCAA" w14:textId="77777777" w:rsidR="003607BF" w:rsidRPr="005E016D" w:rsidRDefault="00464E53">
            <w:pPr>
              <w:jc w:val="center"/>
              <w:rPr>
                <w:i/>
                <w:iCs/>
                <w:color w:val="000000"/>
                <w:lang w:val="kk-KZ"/>
              </w:rPr>
            </w:pPr>
            <w:r w:rsidRPr="005E016D">
              <w:rPr>
                <w:i/>
                <w:iCs/>
                <w:color w:val="000000"/>
                <w:lang w:val="kk-KZ"/>
              </w:rPr>
              <w:t>а/м</w:t>
            </w:r>
          </w:p>
        </w:tc>
        <w:tc>
          <w:tcPr>
            <w:tcW w:w="593" w:type="dxa"/>
            <w:gridSpan w:val="2"/>
            <w:tcBorders>
              <w:bottom w:val="single" w:sz="4" w:space="0" w:color="000000"/>
              <w:right w:val="single" w:sz="4" w:space="0" w:color="000000"/>
            </w:tcBorders>
            <w:vAlign w:val="center"/>
          </w:tcPr>
          <w:p w14:paraId="5742DC4D" w14:textId="77777777" w:rsidR="003607BF" w:rsidRPr="005E016D" w:rsidRDefault="00464E53">
            <w:pPr>
              <w:jc w:val="center"/>
              <w:rPr>
                <w:i/>
                <w:iCs/>
                <w:color w:val="000000"/>
                <w:lang w:val="kk-KZ"/>
              </w:rPr>
            </w:pPr>
            <w:r w:rsidRPr="005E016D">
              <w:rPr>
                <w:i/>
                <w:iCs/>
                <w:color w:val="000000"/>
                <w:lang w:val="kk-KZ"/>
              </w:rPr>
              <w:t>ж/г</w:t>
            </w:r>
          </w:p>
        </w:tc>
        <w:tc>
          <w:tcPr>
            <w:tcW w:w="591" w:type="dxa"/>
            <w:tcBorders>
              <w:bottom w:val="single" w:sz="4" w:space="0" w:color="000000"/>
              <w:right w:val="single" w:sz="4" w:space="0" w:color="000000"/>
            </w:tcBorders>
            <w:vAlign w:val="center"/>
          </w:tcPr>
          <w:p w14:paraId="3B0A47F2" w14:textId="77777777" w:rsidR="003607BF" w:rsidRPr="005E016D" w:rsidRDefault="00464E53">
            <w:pPr>
              <w:jc w:val="center"/>
              <w:rPr>
                <w:i/>
                <w:iCs/>
                <w:color w:val="000000"/>
                <w:lang w:val="kk-KZ"/>
              </w:rPr>
            </w:pPr>
            <w:r w:rsidRPr="005E016D">
              <w:rPr>
                <w:i/>
                <w:iCs/>
                <w:color w:val="000000"/>
                <w:lang w:val="kk-KZ"/>
              </w:rPr>
              <w:t>ж/г</w:t>
            </w:r>
          </w:p>
        </w:tc>
        <w:tc>
          <w:tcPr>
            <w:tcW w:w="534" w:type="dxa"/>
            <w:tcBorders>
              <w:bottom w:val="single" w:sz="4" w:space="0" w:color="000000"/>
              <w:right w:val="single" w:sz="4" w:space="0" w:color="000000"/>
            </w:tcBorders>
            <w:vAlign w:val="center"/>
          </w:tcPr>
          <w:p w14:paraId="1476DDD1" w14:textId="77777777" w:rsidR="003607BF" w:rsidRPr="005E016D" w:rsidRDefault="00464E53">
            <w:pPr>
              <w:jc w:val="center"/>
              <w:rPr>
                <w:i/>
                <w:iCs/>
                <w:color w:val="000000"/>
                <w:lang w:val="kk-KZ"/>
              </w:rPr>
            </w:pPr>
            <w:r w:rsidRPr="005E016D">
              <w:rPr>
                <w:i/>
                <w:iCs/>
                <w:color w:val="000000"/>
                <w:lang w:val="kk-KZ"/>
              </w:rPr>
              <w:t>ж/г</w:t>
            </w:r>
          </w:p>
        </w:tc>
        <w:tc>
          <w:tcPr>
            <w:tcW w:w="534" w:type="dxa"/>
            <w:tcBorders>
              <w:bottom w:val="single" w:sz="4" w:space="0" w:color="000000"/>
              <w:right w:val="single" w:sz="4" w:space="0" w:color="000000"/>
            </w:tcBorders>
            <w:vAlign w:val="center"/>
          </w:tcPr>
          <w:p w14:paraId="2F2858AB" w14:textId="77777777" w:rsidR="003607BF" w:rsidRPr="005E016D" w:rsidRDefault="00464E53">
            <w:pPr>
              <w:jc w:val="center"/>
              <w:rPr>
                <w:i/>
                <w:iCs/>
                <w:color w:val="000000"/>
                <w:lang w:val="kk-KZ"/>
              </w:rPr>
            </w:pPr>
            <w:r w:rsidRPr="005E016D">
              <w:rPr>
                <w:i/>
                <w:iCs/>
                <w:color w:val="000000"/>
                <w:lang w:val="kk-KZ"/>
              </w:rPr>
              <w:t>ж/г</w:t>
            </w:r>
          </w:p>
        </w:tc>
      </w:tr>
    </w:tbl>
    <w:p w14:paraId="23E3D1C5" w14:textId="77777777" w:rsidR="003607BF" w:rsidRPr="005E016D" w:rsidRDefault="003607BF">
      <w:pPr>
        <w:ind w:left="-142"/>
        <w:rPr>
          <w:sz w:val="20"/>
          <w:szCs w:val="20"/>
          <w:lang w:val="kk-KZ"/>
        </w:rPr>
      </w:pPr>
    </w:p>
    <w:tbl>
      <w:tblPr>
        <w:tblStyle w:val="aff0"/>
        <w:tblW w:w="10632" w:type="dxa"/>
        <w:tblInd w:w="-34" w:type="dxa"/>
        <w:tblLook w:val="04A0" w:firstRow="1" w:lastRow="0" w:firstColumn="1" w:lastColumn="0" w:noHBand="0" w:noVBand="1"/>
      </w:tblPr>
      <w:tblGrid>
        <w:gridCol w:w="2894"/>
        <w:gridCol w:w="2583"/>
        <w:gridCol w:w="2894"/>
        <w:gridCol w:w="2261"/>
      </w:tblGrid>
      <w:tr w:rsidR="003B7FC1" w:rsidRPr="005E016D" w14:paraId="4EFBFC8B" w14:textId="77777777" w:rsidTr="00F84615">
        <w:tc>
          <w:tcPr>
            <w:tcW w:w="5477" w:type="dxa"/>
            <w:gridSpan w:val="2"/>
          </w:tcPr>
          <w:p w14:paraId="75F32763" w14:textId="77777777" w:rsidR="003B7FC1" w:rsidRPr="005E016D" w:rsidRDefault="003B7FC1" w:rsidP="003B7FC1">
            <w:pPr>
              <w:pBdr>
                <w:right w:val="single" w:sz="4" w:space="4" w:color="000000"/>
              </w:pBdr>
              <w:rPr>
                <w:lang w:eastAsia="en-US"/>
              </w:rPr>
            </w:pPr>
            <w:r w:rsidRPr="005E016D">
              <w:rPr>
                <w:b/>
                <w:color w:val="000000"/>
                <w:lang w:val="kk-KZ" w:eastAsia="en-US"/>
              </w:rPr>
              <w:t>Клиенттің тіркелген мекенжайы (тіркелген жері</w:t>
            </w:r>
            <w:r w:rsidRPr="005E016D">
              <w:rPr>
                <w:b/>
                <w:color w:val="000000"/>
                <w:lang w:eastAsia="en-US"/>
              </w:rPr>
              <w:t>)</w:t>
            </w:r>
            <w:r w:rsidRPr="005E016D">
              <w:rPr>
                <w:b/>
                <w:color w:val="000000"/>
                <w:lang w:val="kk-KZ" w:eastAsia="en-US"/>
              </w:rPr>
              <w:t>/</w:t>
            </w:r>
            <w:r w:rsidRPr="005E016D">
              <w:rPr>
                <w:b/>
                <w:color w:val="000000"/>
                <w:lang w:eastAsia="en-US"/>
              </w:rPr>
              <w:t>Адрес регистрации Клиента (место прописки)</w:t>
            </w:r>
            <w:r w:rsidRPr="005E016D">
              <w:rPr>
                <w:color w:val="000000"/>
                <w:lang w:eastAsia="en-US"/>
              </w:rPr>
              <w:t>:</w:t>
            </w:r>
          </w:p>
        </w:tc>
        <w:tc>
          <w:tcPr>
            <w:tcW w:w="5155" w:type="dxa"/>
            <w:gridSpan w:val="2"/>
          </w:tcPr>
          <w:p w14:paraId="0C3B0358" w14:textId="77777777" w:rsidR="003B7FC1" w:rsidRPr="005E016D" w:rsidRDefault="003B7FC1" w:rsidP="003B7FC1">
            <w:pPr>
              <w:rPr>
                <w:b/>
                <w:lang w:eastAsia="en-US"/>
              </w:rPr>
            </w:pPr>
            <w:r w:rsidRPr="005E016D">
              <w:rPr>
                <w:b/>
                <w:color w:val="000000"/>
                <w:lang w:val="kk-KZ" w:eastAsia="en-US"/>
              </w:rPr>
              <w:t xml:space="preserve">Клиенттің тұрғылықты мекенжайы </w:t>
            </w:r>
            <w:r w:rsidRPr="005E016D">
              <w:rPr>
                <w:i/>
                <w:color w:val="FF0000"/>
                <w:lang w:val="kk-KZ" w:eastAsia="en-US"/>
              </w:rPr>
              <w:t>(егер</w:t>
            </w:r>
            <w:r w:rsidRPr="005E016D">
              <w:rPr>
                <w:i/>
                <w:color w:val="FF0000"/>
                <w:lang w:eastAsia="en-US"/>
              </w:rPr>
              <w:t xml:space="preserve"> </w:t>
            </w:r>
            <w:r w:rsidRPr="005E016D">
              <w:rPr>
                <w:i/>
                <w:color w:val="FF0000"/>
                <w:lang w:val="kk-KZ" w:eastAsia="en-US"/>
              </w:rPr>
              <w:t>тіркелген мекенжайынан өзгеше болса толтырылады</w:t>
            </w:r>
            <w:r w:rsidRPr="005E016D">
              <w:rPr>
                <w:i/>
                <w:color w:val="FF0000"/>
                <w:lang w:eastAsia="en-US"/>
              </w:rPr>
              <w:t>)</w:t>
            </w:r>
            <w:r w:rsidRPr="005E016D">
              <w:rPr>
                <w:b/>
                <w:color w:val="000000"/>
                <w:lang w:val="kk-KZ" w:eastAsia="en-US"/>
              </w:rPr>
              <w:t>/</w:t>
            </w:r>
            <w:r w:rsidRPr="005E016D">
              <w:rPr>
                <w:b/>
                <w:color w:val="000000"/>
                <w:lang w:eastAsia="en-US"/>
              </w:rPr>
              <w:t xml:space="preserve">Адрес проживания Клиента </w:t>
            </w:r>
            <w:r w:rsidRPr="005E016D">
              <w:rPr>
                <w:i/>
                <w:color w:val="FF0000"/>
                <w:lang w:eastAsia="en-US"/>
              </w:rPr>
              <w:t>(заполняется, если отличается от адреса регистрации):</w:t>
            </w:r>
          </w:p>
        </w:tc>
      </w:tr>
      <w:tr w:rsidR="00C904AB" w:rsidRPr="005E016D" w14:paraId="1F39D9ED" w14:textId="77777777" w:rsidTr="00F84615">
        <w:tc>
          <w:tcPr>
            <w:tcW w:w="2894" w:type="dxa"/>
          </w:tcPr>
          <w:p w14:paraId="34143577" w14:textId="77777777" w:rsidR="00C904AB" w:rsidRPr="005E016D" w:rsidRDefault="00C904AB" w:rsidP="00C904AB">
            <w:pPr>
              <w:pBdr>
                <w:right w:val="single" w:sz="4" w:space="4" w:color="000000"/>
              </w:pBdr>
              <w:rPr>
                <w:lang w:eastAsia="en-US"/>
              </w:rPr>
            </w:pPr>
            <w:r w:rsidRPr="005E016D">
              <w:rPr>
                <w:color w:val="000000"/>
                <w:lang w:val="kk-KZ" w:eastAsia="en-US"/>
              </w:rPr>
              <w:t>Қала/Елді мекен/</w:t>
            </w:r>
            <w:r w:rsidRPr="005E016D">
              <w:rPr>
                <w:color w:val="000000"/>
                <w:lang w:eastAsia="en-US"/>
              </w:rPr>
              <w:t>Город/Населенный пункт</w:t>
            </w:r>
          </w:p>
        </w:tc>
        <w:tc>
          <w:tcPr>
            <w:tcW w:w="2583" w:type="dxa"/>
          </w:tcPr>
          <w:p w14:paraId="0653EF53" w14:textId="77777777" w:rsidR="00C904AB" w:rsidRPr="005E016D" w:rsidRDefault="00C904AB" w:rsidP="00C904AB">
            <w:pPr>
              <w:rPr>
                <w:sz w:val="20"/>
                <w:szCs w:val="20"/>
                <w:lang w:val="kk-KZ"/>
              </w:rPr>
            </w:pPr>
          </w:p>
        </w:tc>
        <w:tc>
          <w:tcPr>
            <w:tcW w:w="2894" w:type="dxa"/>
          </w:tcPr>
          <w:p w14:paraId="5D10F581" w14:textId="77777777" w:rsidR="00C904AB" w:rsidRPr="005E016D" w:rsidRDefault="00C052FC" w:rsidP="00C904AB">
            <w:pPr>
              <w:rPr>
                <w:lang w:val="kk-KZ"/>
              </w:rPr>
            </w:pPr>
            <w:r w:rsidRPr="005E016D">
              <w:rPr>
                <w:lang w:val="kk-KZ"/>
              </w:rPr>
              <w:t>Қала/Елді мекен/Город/Населенный пункт</w:t>
            </w:r>
          </w:p>
        </w:tc>
        <w:tc>
          <w:tcPr>
            <w:tcW w:w="2261" w:type="dxa"/>
          </w:tcPr>
          <w:p w14:paraId="6EA73219" w14:textId="77777777" w:rsidR="00C904AB" w:rsidRPr="005E016D" w:rsidRDefault="00C904AB" w:rsidP="00C904AB">
            <w:pPr>
              <w:rPr>
                <w:sz w:val="20"/>
                <w:szCs w:val="20"/>
                <w:lang w:val="kk-KZ"/>
              </w:rPr>
            </w:pPr>
          </w:p>
        </w:tc>
      </w:tr>
      <w:tr w:rsidR="000201C3" w:rsidRPr="005E016D" w14:paraId="7946A480" w14:textId="77777777" w:rsidTr="00F84615">
        <w:tc>
          <w:tcPr>
            <w:tcW w:w="2894" w:type="dxa"/>
          </w:tcPr>
          <w:p w14:paraId="096A21DB" w14:textId="77777777" w:rsidR="000201C3" w:rsidRPr="005E016D" w:rsidRDefault="000201C3" w:rsidP="000201C3">
            <w:pPr>
              <w:pBdr>
                <w:right w:val="single" w:sz="4" w:space="4" w:color="000000"/>
              </w:pBdr>
              <w:rPr>
                <w:lang w:eastAsia="en-US"/>
              </w:rPr>
            </w:pPr>
            <w:r w:rsidRPr="005E016D">
              <w:rPr>
                <w:color w:val="000000"/>
                <w:lang w:val="kk-KZ" w:eastAsia="en-US"/>
              </w:rPr>
              <w:t>Көше/шағын аудан/</w:t>
            </w:r>
            <w:r w:rsidRPr="005E016D">
              <w:rPr>
                <w:color w:val="000000"/>
                <w:lang w:eastAsia="en-US"/>
              </w:rPr>
              <w:t>Улица/микрорайон:</w:t>
            </w:r>
          </w:p>
        </w:tc>
        <w:tc>
          <w:tcPr>
            <w:tcW w:w="2583" w:type="dxa"/>
          </w:tcPr>
          <w:p w14:paraId="47A19058" w14:textId="77777777" w:rsidR="000201C3" w:rsidRPr="005E016D" w:rsidRDefault="000201C3" w:rsidP="000201C3">
            <w:pPr>
              <w:rPr>
                <w:sz w:val="20"/>
                <w:szCs w:val="20"/>
                <w:lang w:val="kk-KZ"/>
              </w:rPr>
            </w:pPr>
          </w:p>
        </w:tc>
        <w:tc>
          <w:tcPr>
            <w:tcW w:w="2894" w:type="dxa"/>
          </w:tcPr>
          <w:p w14:paraId="1C2B6C3E" w14:textId="518F8887" w:rsidR="000201C3" w:rsidRPr="005E016D" w:rsidRDefault="000201C3" w:rsidP="000201C3">
            <w:pPr>
              <w:pBdr>
                <w:right w:val="single" w:sz="4" w:space="4" w:color="000000"/>
              </w:pBdr>
              <w:rPr>
                <w:lang w:eastAsia="en-US"/>
              </w:rPr>
            </w:pPr>
            <w:r w:rsidRPr="005E016D">
              <w:rPr>
                <w:color w:val="000000"/>
                <w:lang w:val="kk-KZ" w:eastAsia="en-US"/>
              </w:rPr>
              <w:t>Көше/шағын аудан/</w:t>
            </w:r>
            <w:r w:rsidRPr="005E016D">
              <w:rPr>
                <w:color w:val="000000"/>
                <w:lang w:eastAsia="en-US"/>
              </w:rPr>
              <w:t>Улица/микрорайон:</w:t>
            </w:r>
          </w:p>
        </w:tc>
        <w:tc>
          <w:tcPr>
            <w:tcW w:w="2261" w:type="dxa"/>
          </w:tcPr>
          <w:p w14:paraId="48E44C0F" w14:textId="77777777" w:rsidR="000201C3" w:rsidRPr="005E016D" w:rsidRDefault="000201C3" w:rsidP="000201C3">
            <w:pPr>
              <w:rPr>
                <w:sz w:val="20"/>
                <w:szCs w:val="20"/>
                <w:lang w:val="kk-KZ"/>
              </w:rPr>
            </w:pPr>
          </w:p>
        </w:tc>
      </w:tr>
      <w:tr w:rsidR="000201C3" w:rsidRPr="005E016D" w14:paraId="4063F7B1" w14:textId="77777777" w:rsidTr="00F84615">
        <w:tc>
          <w:tcPr>
            <w:tcW w:w="2894" w:type="dxa"/>
          </w:tcPr>
          <w:p w14:paraId="2621C687" w14:textId="77777777" w:rsidR="000201C3" w:rsidRPr="005E016D" w:rsidRDefault="000201C3" w:rsidP="000201C3">
            <w:pPr>
              <w:pBdr>
                <w:right w:val="single" w:sz="4" w:space="4" w:color="000000"/>
              </w:pBdr>
              <w:rPr>
                <w:lang w:eastAsia="en-US"/>
              </w:rPr>
            </w:pPr>
            <w:r w:rsidRPr="005E016D">
              <w:rPr>
                <w:color w:val="000000"/>
                <w:lang w:val="kk-KZ" w:eastAsia="en-US"/>
              </w:rPr>
              <w:t>Үй/</w:t>
            </w:r>
            <w:r w:rsidRPr="005E016D">
              <w:rPr>
                <w:color w:val="000000"/>
                <w:lang w:eastAsia="en-US"/>
              </w:rPr>
              <w:t>Дом:</w:t>
            </w:r>
          </w:p>
        </w:tc>
        <w:tc>
          <w:tcPr>
            <w:tcW w:w="2583" w:type="dxa"/>
          </w:tcPr>
          <w:p w14:paraId="78C9DE9D" w14:textId="77777777" w:rsidR="000201C3" w:rsidRPr="005E016D" w:rsidRDefault="000201C3" w:rsidP="000201C3">
            <w:pPr>
              <w:rPr>
                <w:sz w:val="20"/>
                <w:szCs w:val="20"/>
                <w:lang w:val="kk-KZ"/>
              </w:rPr>
            </w:pPr>
          </w:p>
        </w:tc>
        <w:tc>
          <w:tcPr>
            <w:tcW w:w="2894" w:type="dxa"/>
          </w:tcPr>
          <w:p w14:paraId="736E285D" w14:textId="59F6C83E" w:rsidR="000201C3" w:rsidRPr="005E016D" w:rsidRDefault="000201C3" w:rsidP="000201C3">
            <w:pPr>
              <w:pBdr>
                <w:right w:val="single" w:sz="4" w:space="4" w:color="000000"/>
              </w:pBdr>
              <w:rPr>
                <w:lang w:eastAsia="en-US"/>
              </w:rPr>
            </w:pPr>
            <w:r w:rsidRPr="005E016D">
              <w:rPr>
                <w:color w:val="000000"/>
                <w:lang w:val="kk-KZ" w:eastAsia="en-US"/>
              </w:rPr>
              <w:t>Үй/</w:t>
            </w:r>
            <w:r w:rsidRPr="005E016D">
              <w:rPr>
                <w:color w:val="000000"/>
                <w:lang w:eastAsia="en-US"/>
              </w:rPr>
              <w:t>Дом:</w:t>
            </w:r>
          </w:p>
        </w:tc>
        <w:tc>
          <w:tcPr>
            <w:tcW w:w="2261" w:type="dxa"/>
          </w:tcPr>
          <w:p w14:paraId="640F7763" w14:textId="77777777" w:rsidR="000201C3" w:rsidRPr="005E016D" w:rsidRDefault="000201C3" w:rsidP="000201C3">
            <w:pPr>
              <w:rPr>
                <w:sz w:val="20"/>
                <w:szCs w:val="20"/>
                <w:lang w:val="kk-KZ"/>
              </w:rPr>
            </w:pPr>
          </w:p>
        </w:tc>
      </w:tr>
      <w:tr w:rsidR="00C904AB" w:rsidRPr="005E016D" w14:paraId="1959AD09" w14:textId="77777777" w:rsidTr="00F84615">
        <w:tc>
          <w:tcPr>
            <w:tcW w:w="2894" w:type="dxa"/>
          </w:tcPr>
          <w:p w14:paraId="7B5370ED" w14:textId="77777777" w:rsidR="00C904AB" w:rsidRPr="005E016D" w:rsidRDefault="00C904AB" w:rsidP="00C904AB">
            <w:pPr>
              <w:pBdr>
                <w:right w:val="single" w:sz="4" w:space="4" w:color="000000"/>
              </w:pBdr>
              <w:rPr>
                <w:b/>
                <w:color w:val="000000"/>
              </w:rPr>
            </w:pPr>
            <w:r w:rsidRPr="005E016D">
              <w:rPr>
                <w:b/>
                <w:color w:val="000000"/>
                <w:lang w:val="kk-KZ"/>
              </w:rPr>
              <w:t>Үй телефоны:/</w:t>
            </w:r>
            <w:r w:rsidRPr="005E016D">
              <w:rPr>
                <w:b/>
                <w:color w:val="000000"/>
              </w:rPr>
              <w:t>Домашний телефон:</w:t>
            </w:r>
          </w:p>
        </w:tc>
        <w:tc>
          <w:tcPr>
            <w:tcW w:w="2583" w:type="dxa"/>
          </w:tcPr>
          <w:p w14:paraId="4B203114" w14:textId="77777777" w:rsidR="00C904AB" w:rsidRPr="005E016D" w:rsidRDefault="00C904AB" w:rsidP="00C904AB">
            <w:pPr>
              <w:pBdr>
                <w:right w:val="single" w:sz="4" w:space="4" w:color="000000"/>
              </w:pBdr>
              <w:rPr>
                <w:b/>
              </w:rPr>
            </w:pPr>
            <w:r w:rsidRPr="005E016D">
              <w:rPr>
                <w:b/>
                <w:color w:val="000000"/>
                <w:lang w:val="kk-KZ"/>
              </w:rPr>
              <w:t>Ұялы телефон:/</w:t>
            </w:r>
            <w:r w:rsidRPr="005E016D">
              <w:rPr>
                <w:b/>
                <w:color w:val="000000"/>
              </w:rPr>
              <w:t>Мобильный телефон:</w:t>
            </w:r>
          </w:p>
        </w:tc>
        <w:tc>
          <w:tcPr>
            <w:tcW w:w="5155" w:type="dxa"/>
            <w:gridSpan w:val="2"/>
          </w:tcPr>
          <w:p w14:paraId="2D07A535" w14:textId="77777777" w:rsidR="00C904AB" w:rsidRPr="005E016D" w:rsidRDefault="00C904AB" w:rsidP="00C904AB">
            <w:pPr>
              <w:rPr>
                <w:sz w:val="20"/>
                <w:szCs w:val="20"/>
                <w:lang w:val="kk-KZ"/>
              </w:rPr>
            </w:pPr>
            <w:r w:rsidRPr="005E016D">
              <w:rPr>
                <w:color w:val="000000"/>
              </w:rPr>
              <w:t xml:space="preserve">Жеке e-mail мекенжайы </w:t>
            </w:r>
            <w:r w:rsidRPr="005E016D">
              <w:rPr>
                <w:color w:val="000000"/>
                <w:lang w:val="kk-KZ"/>
              </w:rPr>
              <w:t>/</w:t>
            </w:r>
            <w:r w:rsidRPr="005E016D">
              <w:rPr>
                <w:color w:val="000000"/>
              </w:rPr>
              <w:t>Личный e-mail адрес:</w:t>
            </w:r>
          </w:p>
        </w:tc>
      </w:tr>
    </w:tbl>
    <w:tbl>
      <w:tblPr>
        <w:tblW w:w="5000" w:type="pct"/>
        <w:tblInd w:w="-116" w:type="dxa"/>
        <w:tblLayout w:type="fixed"/>
        <w:tblLook w:val="04A0" w:firstRow="1" w:lastRow="0" w:firstColumn="1" w:lastColumn="0" w:noHBand="0" w:noVBand="1"/>
      </w:tblPr>
      <w:tblGrid>
        <w:gridCol w:w="238"/>
        <w:gridCol w:w="4511"/>
        <w:gridCol w:w="5956"/>
      </w:tblGrid>
      <w:tr w:rsidR="003607BF" w:rsidRPr="005E016D" w14:paraId="07FB6D21" w14:textId="77777777" w:rsidTr="00C052FC">
        <w:trPr>
          <w:trHeight w:val="243"/>
        </w:trPr>
        <w:tc>
          <w:tcPr>
            <w:tcW w:w="238" w:type="dxa"/>
          </w:tcPr>
          <w:p w14:paraId="204FF063" w14:textId="77777777" w:rsidR="003607BF" w:rsidRPr="005E016D" w:rsidRDefault="003607BF" w:rsidP="00C904AB">
            <w:pPr>
              <w:jc w:val="left"/>
              <w:rPr>
                <w:b/>
                <w:lang w:val="kk-KZ"/>
              </w:rPr>
            </w:pPr>
          </w:p>
        </w:tc>
        <w:tc>
          <w:tcPr>
            <w:tcW w:w="10476" w:type="dxa"/>
            <w:gridSpan w:val="2"/>
            <w:tcBorders>
              <w:bottom w:val="single" w:sz="4" w:space="0" w:color="000000"/>
            </w:tcBorders>
          </w:tcPr>
          <w:p w14:paraId="35C5CFB2" w14:textId="77777777" w:rsidR="003607BF" w:rsidRPr="005E016D" w:rsidRDefault="003607BF">
            <w:pPr>
              <w:pStyle w:val="20"/>
              <w:spacing w:after="0" w:line="240" w:lineRule="auto"/>
              <w:jc w:val="center"/>
              <w:rPr>
                <w:b/>
                <w:lang w:val="kk-KZ"/>
              </w:rPr>
            </w:pPr>
          </w:p>
          <w:p w14:paraId="00BDAF51" w14:textId="77777777" w:rsidR="003607BF" w:rsidRPr="005E016D" w:rsidRDefault="00464E53">
            <w:pPr>
              <w:pStyle w:val="20"/>
              <w:spacing w:after="0" w:line="240" w:lineRule="auto"/>
              <w:jc w:val="center"/>
              <w:rPr>
                <w:sz w:val="20"/>
                <w:szCs w:val="20"/>
                <w:lang w:val="kk-KZ"/>
              </w:rPr>
            </w:pPr>
            <w:r w:rsidRPr="005E016D">
              <w:rPr>
                <w:b/>
                <w:lang w:val="kk-KZ"/>
              </w:rPr>
              <w:t>ЖАРИЯ ЛАУАЗЫМДЫ ТҰЛҒА МӘРТЕБЕСІНІҢ БОЛУЫ /НАЛИЧИЕ СТАТУСА ПУБЛИЧНОГО ДОЛЖНОСТНОГО ЛИЦА:</w:t>
            </w:r>
          </w:p>
        </w:tc>
      </w:tr>
      <w:tr w:rsidR="003607BF" w:rsidRPr="005E016D" w14:paraId="60CCF06F" w14:textId="77777777" w:rsidTr="00C052FC">
        <w:trPr>
          <w:trHeight w:val="849"/>
        </w:trPr>
        <w:tc>
          <w:tcPr>
            <w:tcW w:w="238" w:type="dxa"/>
          </w:tcPr>
          <w:p w14:paraId="53962F07" w14:textId="77777777" w:rsidR="003607BF" w:rsidRPr="005E016D" w:rsidRDefault="003607BF">
            <w:pPr>
              <w:rPr>
                <w:color w:val="000000"/>
                <w:lang w:val="kk-KZ"/>
              </w:rPr>
            </w:pPr>
          </w:p>
        </w:tc>
        <w:tc>
          <w:tcPr>
            <w:tcW w:w="4515" w:type="dxa"/>
            <w:tcBorders>
              <w:top w:val="single" w:sz="4" w:space="0" w:color="000000"/>
              <w:left w:val="single" w:sz="4" w:space="0" w:color="000000"/>
              <w:bottom w:val="single" w:sz="4" w:space="0" w:color="000000"/>
              <w:right w:val="single" w:sz="4" w:space="0" w:color="000000"/>
            </w:tcBorders>
          </w:tcPr>
          <w:p w14:paraId="4397130C" w14:textId="77777777" w:rsidR="003607BF" w:rsidRPr="005E016D" w:rsidRDefault="00464E53">
            <w:pPr>
              <w:rPr>
                <w:color w:val="000000"/>
                <w:lang w:val="kk-KZ"/>
              </w:rPr>
            </w:pPr>
            <w:r w:rsidRPr="005E016D">
              <w:rPr>
                <w:lang w:val="kk-KZ"/>
              </w:rPr>
              <w:t xml:space="preserve">Сіз шетел мемлекетінде маңызды мемлекеттік функциялар жүктелген (немесе бұрын жүктелген - өкілеттіктерден босатылған сәттен бастап 1 жылдан аз уақыт өтті) тұлға болып табыласыз ба, мысалы шетел мемлекетінің немесе халықаралық ұйымның заң шығарушы, атқарушы, әкімшілік немесе сот органында қандай да бір басқарушы лауазымды атқарасыз </w:t>
            </w:r>
            <w:r w:rsidR="00C052FC" w:rsidRPr="005E016D">
              <w:rPr>
                <w:kern w:val="2"/>
                <w:lang w:val="kk-KZ"/>
              </w:rPr>
              <w:t>ба?</w:t>
            </w:r>
          </w:p>
        </w:tc>
        <w:tc>
          <w:tcPr>
            <w:tcW w:w="5961" w:type="dxa"/>
            <w:tcBorders>
              <w:top w:val="single" w:sz="4" w:space="0" w:color="000000"/>
              <w:bottom w:val="single" w:sz="4" w:space="0" w:color="000000"/>
              <w:right w:val="single" w:sz="4" w:space="0" w:color="000000"/>
            </w:tcBorders>
          </w:tcPr>
          <w:p w14:paraId="15C279F2" w14:textId="77777777" w:rsidR="003607BF" w:rsidRPr="005E016D" w:rsidRDefault="00464E53">
            <w:pPr>
              <w:pStyle w:val="20"/>
              <w:spacing w:after="0" w:line="240" w:lineRule="auto"/>
              <w:rPr>
                <w:kern w:val="2"/>
                <w:lang w:val="kk-KZ"/>
              </w:rPr>
            </w:pPr>
            <w:r w:rsidRPr="005E016D">
              <w:rPr>
                <w:lang w:val="kk-KZ"/>
              </w:rPr>
              <w:t>Являетесь ли Вы лицом, на которое возложены (или ранее были возложены – с момента прекращения полномочий прошло менее 1 года) важные государственные функции в иностранном государстве, а именно, занимаете ли Вы какую-либо руководящую должность в законодательном, исполнительном, административном или судебном органе иностранного государства или международной организации?</w:t>
            </w:r>
          </w:p>
        </w:tc>
      </w:tr>
      <w:tr w:rsidR="003607BF" w:rsidRPr="005E016D" w14:paraId="0B60E482" w14:textId="77777777" w:rsidTr="00C052FC">
        <w:trPr>
          <w:trHeight w:val="1065"/>
        </w:trPr>
        <w:tc>
          <w:tcPr>
            <w:tcW w:w="238" w:type="dxa"/>
          </w:tcPr>
          <w:p w14:paraId="3130C305" w14:textId="77777777" w:rsidR="003607BF" w:rsidRPr="005E016D" w:rsidRDefault="003607BF">
            <w:pPr>
              <w:jc w:val="center"/>
              <w:rPr>
                <w:color w:val="000000"/>
                <w:lang w:val="kk-KZ"/>
              </w:rPr>
            </w:pPr>
          </w:p>
        </w:tc>
        <w:tc>
          <w:tcPr>
            <w:tcW w:w="10476" w:type="dxa"/>
            <w:gridSpan w:val="2"/>
            <w:tcBorders>
              <w:top w:val="single" w:sz="4" w:space="0" w:color="000000"/>
              <w:left w:val="single" w:sz="4" w:space="0" w:color="000000"/>
              <w:bottom w:val="single" w:sz="4" w:space="0" w:color="000000"/>
              <w:right w:val="single" w:sz="4" w:space="0" w:color="000000"/>
            </w:tcBorders>
          </w:tcPr>
          <w:p w14:paraId="36B6517C" w14:textId="77777777" w:rsidR="003607BF" w:rsidRPr="005E016D" w:rsidRDefault="00464E53">
            <w:pPr>
              <w:jc w:val="center"/>
              <w:rPr>
                <w:color w:val="000000"/>
                <w:lang w:val="kk-KZ"/>
              </w:rPr>
            </w:pPr>
            <w:r w:rsidRPr="005E016D">
              <w:rPr>
                <w:color w:val="000000"/>
                <w:lang w:val="kk-KZ"/>
              </w:rPr>
              <w:t>⁯□ Иә/Да   ⁯ □ Жоқ/Нет</w:t>
            </w:r>
            <w:r w:rsidRPr="005E016D">
              <w:rPr>
                <w:color w:val="000000"/>
                <w:lang w:val="kk-KZ"/>
              </w:rPr>
              <w:br/>
              <w:t>«ИӘ» болса, лауазымның және мемлекеттік органның (халықаралық ұйымның ) толық атауын көрсетіңіз:/Если «ДА», то укажите полное наименование должности и государственного органа (международной организации): ___________________________________________</w:t>
            </w:r>
            <w:r w:rsidR="00C052FC" w:rsidRPr="005E016D">
              <w:rPr>
                <w:color w:val="000000"/>
                <w:lang w:val="kk-KZ"/>
              </w:rPr>
              <w:t>_______________________________</w:t>
            </w:r>
          </w:p>
        </w:tc>
      </w:tr>
    </w:tbl>
    <w:p w14:paraId="1F2AF644" w14:textId="77777777" w:rsidR="003607BF" w:rsidRPr="005E016D" w:rsidRDefault="00C052FC">
      <w:pPr>
        <w:rPr>
          <w:i/>
          <w:color w:val="FF0000"/>
          <w:sz w:val="20"/>
          <w:szCs w:val="20"/>
          <w:lang w:val="kk-KZ"/>
        </w:rPr>
      </w:pPr>
      <w:r w:rsidRPr="005E016D">
        <w:rPr>
          <w:i/>
          <w:color w:val="FF0000"/>
          <w:sz w:val="20"/>
          <w:szCs w:val="20"/>
          <w:lang w:val="kk-KZ"/>
        </w:rPr>
        <w:t>*(</w:t>
      </w:r>
      <w:r w:rsidR="00464E53" w:rsidRPr="005E016D">
        <w:rPr>
          <w:i/>
          <w:color w:val="FF0000"/>
          <w:sz w:val="20"/>
          <w:szCs w:val="20"/>
          <w:lang w:val="kk-KZ"/>
        </w:rPr>
        <w:t>Тармақ 14 жасқа  толмаған кәмелеттік жасқа  келмеген тұлғаға шотты  ашқан жағдайда ғана  толтырылады. Басып шығару  барысында  аталған ескертуді  алып  тастаңыз/Пункт заполняется только при открытии счета на имя несовершеннолетнего лица, не достигшего 14 лет. Данный комментарий удалять при распечатывании!)</w:t>
      </w:r>
    </w:p>
    <w:tbl>
      <w:tblPr>
        <w:tblW w:w="4950" w:type="pct"/>
        <w:tblLayout w:type="fixed"/>
        <w:tblLook w:val="04A0" w:firstRow="1" w:lastRow="0" w:firstColumn="1" w:lastColumn="0" w:noHBand="0" w:noVBand="1"/>
      </w:tblPr>
      <w:tblGrid>
        <w:gridCol w:w="1881"/>
        <w:gridCol w:w="3383"/>
        <w:gridCol w:w="53"/>
        <w:gridCol w:w="370"/>
        <w:gridCol w:w="429"/>
        <w:gridCol w:w="64"/>
        <w:gridCol w:w="521"/>
        <w:gridCol w:w="86"/>
        <w:gridCol w:w="413"/>
        <w:gridCol w:w="52"/>
        <w:gridCol w:w="367"/>
        <w:gridCol w:w="199"/>
        <w:gridCol w:w="214"/>
        <w:gridCol w:w="359"/>
        <w:gridCol w:w="69"/>
        <w:gridCol w:w="441"/>
        <w:gridCol w:w="90"/>
        <w:gridCol w:w="351"/>
        <w:gridCol w:w="249"/>
        <w:gridCol w:w="191"/>
        <w:gridCol w:w="407"/>
        <w:gridCol w:w="32"/>
        <w:gridCol w:w="377"/>
      </w:tblGrid>
      <w:tr w:rsidR="003607BF" w:rsidRPr="005E016D" w14:paraId="3147F22F" w14:textId="77777777" w:rsidTr="001A502F">
        <w:trPr>
          <w:trHeight w:val="300"/>
        </w:trPr>
        <w:tc>
          <w:tcPr>
            <w:tcW w:w="1881" w:type="dxa"/>
            <w:vMerge w:val="restart"/>
            <w:tcBorders>
              <w:top w:val="single" w:sz="4" w:space="0" w:color="000000"/>
              <w:left w:val="single" w:sz="4" w:space="0" w:color="000000"/>
              <w:bottom w:val="single" w:sz="4" w:space="0" w:color="000000"/>
              <w:right w:val="single" w:sz="4" w:space="0" w:color="000000"/>
            </w:tcBorders>
          </w:tcPr>
          <w:p w14:paraId="4E365A88" w14:textId="77777777" w:rsidR="003607BF" w:rsidRPr="005E016D" w:rsidRDefault="00464E53">
            <w:pPr>
              <w:jc w:val="center"/>
              <w:rPr>
                <w:color w:val="808080" w:themeColor="background1" w:themeShade="80"/>
                <w:lang w:val="kk-KZ"/>
              </w:rPr>
            </w:pPr>
            <w:r w:rsidRPr="005E016D">
              <w:rPr>
                <w:color w:val="808080" w:themeColor="background1" w:themeShade="80"/>
                <w:lang w:val="kk-KZ"/>
              </w:rPr>
              <w:t xml:space="preserve">*Жеке басын куәландыратын </w:t>
            </w:r>
          </w:p>
          <w:p w14:paraId="163BE65B" w14:textId="77777777" w:rsidR="003607BF" w:rsidRPr="005E016D" w:rsidRDefault="00464E53">
            <w:pPr>
              <w:jc w:val="center"/>
              <w:rPr>
                <w:color w:val="808080" w:themeColor="background1" w:themeShade="80"/>
                <w:lang w:val="kk-KZ"/>
              </w:rPr>
            </w:pPr>
            <w:r w:rsidRPr="005E016D">
              <w:rPr>
                <w:color w:val="808080" w:themeColor="background1" w:themeShade="80"/>
                <w:lang w:val="kk-KZ"/>
              </w:rPr>
              <w:t>құжат/Документ, удостоверяющий личность</w:t>
            </w:r>
          </w:p>
        </w:tc>
        <w:tc>
          <w:tcPr>
            <w:tcW w:w="4299" w:type="dxa"/>
            <w:gridSpan w:val="5"/>
            <w:tcBorders>
              <w:top w:val="single" w:sz="4" w:space="0" w:color="000000"/>
              <w:bottom w:val="single" w:sz="4" w:space="0" w:color="000000"/>
              <w:right w:val="single" w:sz="4" w:space="0" w:color="000000"/>
            </w:tcBorders>
            <w:vAlign w:val="center"/>
          </w:tcPr>
          <w:p w14:paraId="1300E776" w14:textId="77777777" w:rsidR="003607BF" w:rsidRPr="005E016D" w:rsidRDefault="00464E53">
            <w:pPr>
              <w:rPr>
                <w:color w:val="808080" w:themeColor="background1" w:themeShade="80"/>
                <w:lang w:val="kk-KZ"/>
              </w:rPr>
            </w:pPr>
            <w:r w:rsidRPr="005E016D">
              <w:rPr>
                <w:color w:val="808080" w:themeColor="background1" w:themeShade="80"/>
                <w:lang w:val="kk-KZ"/>
              </w:rPr>
              <w:t>Құжаттың түрі/Вид документа/ Құжаттың сериясы/нөмірі/</w:t>
            </w:r>
          </w:p>
          <w:p w14:paraId="24BC4866" w14:textId="77777777" w:rsidR="003607BF" w:rsidRPr="005E016D" w:rsidRDefault="00464E53">
            <w:pPr>
              <w:rPr>
                <w:color w:val="808080" w:themeColor="background1" w:themeShade="80"/>
                <w:lang w:val="kk-KZ"/>
              </w:rPr>
            </w:pPr>
            <w:r w:rsidRPr="005E016D">
              <w:rPr>
                <w:color w:val="808080" w:themeColor="background1" w:themeShade="80"/>
                <w:lang w:val="kk-KZ"/>
              </w:rPr>
              <w:t>Серия/номер документа/Кім берді/Кем выдан</w:t>
            </w:r>
          </w:p>
        </w:tc>
        <w:tc>
          <w:tcPr>
            <w:tcW w:w="4418" w:type="dxa"/>
            <w:gridSpan w:val="17"/>
            <w:tcBorders>
              <w:top w:val="single" w:sz="4" w:space="0" w:color="000000"/>
              <w:bottom w:val="single" w:sz="4" w:space="0" w:color="000000"/>
              <w:right w:val="single" w:sz="4" w:space="0" w:color="000000"/>
            </w:tcBorders>
            <w:vAlign w:val="center"/>
          </w:tcPr>
          <w:p w14:paraId="6632432D" w14:textId="77777777" w:rsidR="003607BF" w:rsidRPr="005E016D" w:rsidRDefault="003607BF">
            <w:pPr>
              <w:jc w:val="center"/>
              <w:rPr>
                <w:color w:val="808080" w:themeColor="background1" w:themeShade="80"/>
                <w:lang w:val="kk-KZ"/>
              </w:rPr>
            </w:pPr>
          </w:p>
        </w:tc>
      </w:tr>
      <w:tr w:rsidR="003607BF" w:rsidRPr="005E016D" w14:paraId="68ACA9FA" w14:textId="77777777" w:rsidTr="001A502F">
        <w:trPr>
          <w:trHeight w:val="239"/>
        </w:trPr>
        <w:tc>
          <w:tcPr>
            <w:tcW w:w="1881" w:type="dxa"/>
            <w:vMerge/>
            <w:tcBorders>
              <w:top w:val="single" w:sz="4" w:space="0" w:color="000000"/>
              <w:left w:val="single" w:sz="4" w:space="0" w:color="000000"/>
              <w:bottom w:val="single" w:sz="4" w:space="0" w:color="000000"/>
              <w:right w:val="single" w:sz="4" w:space="0" w:color="000000"/>
            </w:tcBorders>
            <w:vAlign w:val="center"/>
          </w:tcPr>
          <w:p w14:paraId="3022D0F0" w14:textId="77777777" w:rsidR="003607BF" w:rsidRPr="005E016D" w:rsidRDefault="003607BF">
            <w:pPr>
              <w:jc w:val="center"/>
              <w:rPr>
                <w:color w:val="808080" w:themeColor="background1" w:themeShade="80"/>
                <w:lang w:val="kk-KZ"/>
              </w:rPr>
            </w:pPr>
          </w:p>
        </w:tc>
        <w:tc>
          <w:tcPr>
            <w:tcW w:w="4299" w:type="dxa"/>
            <w:gridSpan w:val="5"/>
            <w:tcBorders>
              <w:bottom w:val="single" w:sz="4" w:space="0" w:color="000000"/>
              <w:right w:val="single" w:sz="4" w:space="0" w:color="000000"/>
            </w:tcBorders>
            <w:vAlign w:val="center"/>
          </w:tcPr>
          <w:p w14:paraId="42B65530" w14:textId="77777777" w:rsidR="003607BF" w:rsidRPr="005E016D" w:rsidRDefault="00464E53">
            <w:pPr>
              <w:jc w:val="center"/>
              <w:rPr>
                <w:color w:val="808080" w:themeColor="background1" w:themeShade="80"/>
                <w:lang w:val="kk-KZ"/>
              </w:rPr>
            </w:pPr>
            <w:r w:rsidRPr="005E016D">
              <w:rPr>
                <w:color w:val="808080" w:themeColor="background1" w:themeShade="80"/>
                <w:lang w:val="kk-KZ"/>
              </w:rPr>
              <w:t>Берілген күні/Дата выдачи</w:t>
            </w:r>
          </w:p>
        </w:tc>
        <w:tc>
          <w:tcPr>
            <w:tcW w:w="521" w:type="dxa"/>
            <w:tcBorders>
              <w:bottom w:val="single" w:sz="4" w:space="0" w:color="000000"/>
              <w:right w:val="single" w:sz="4" w:space="0" w:color="000000"/>
            </w:tcBorders>
            <w:vAlign w:val="center"/>
          </w:tcPr>
          <w:p w14:paraId="67EEEFA5" w14:textId="77777777" w:rsidR="003607BF" w:rsidRPr="005E016D" w:rsidRDefault="00464E53">
            <w:pPr>
              <w:jc w:val="center"/>
              <w:rPr>
                <w:i/>
                <w:iCs/>
                <w:color w:val="808080" w:themeColor="background1" w:themeShade="80"/>
                <w:lang w:val="kk-KZ"/>
              </w:rPr>
            </w:pPr>
            <w:r w:rsidRPr="005E016D">
              <w:rPr>
                <w:i/>
                <w:iCs/>
                <w:color w:val="808080" w:themeColor="background1" w:themeShade="80"/>
                <w:lang w:val="kk-KZ"/>
              </w:rPr>
              <w:t>к/д</w:t>
            </w:r>
          </w:p>
        </w:tc>
        <w:tc>
          <w:tcPr>
            <w:tcW w:w="551" w:type="dxa"/>
            <w:gridSpan w:val="3"/>
            <w:tcBorders>
              <w:bottom w:val="single" w:sz="4" w:space="0" w:color="000000"/>
              <w:right w:val="single" w:sz="4" w:space="0" w:color="000000"/>
            </w:tcBorders>
            <w:vAlign w:val="center"/>
          </w:tcPr>
          <w:p w14:paraId="546C8BA5" w14:textId="77777777" w:rsidR="003607BF" w:rsidRPr="005E016D" w:rsidRDefault="00464E53">
            <w:pPr>
              <w:jc w:val="center"/>
              <w:rPr>
                <w:i/>
                <w:iCs/>
                <w:color w:val="808080" w:themeColor="background1" w:themeShade="80"/>
                <w:lang w:val="kk-KZ"/>
              </w:rPr>
            </w:pPr>
            <w:r w:rsidRPr="005E016D">
              <w:rPr>
                <w:i/>
                <w:iCs/>
                <w:color w:val="808080" w:themeColor="background1" w:themeShade="80"/>
                <w:lang w:val="kk-KZ"/>
              </w:rPr>
              <w:t>к/д</w:t>
            </w:r>
          </w:p>
        </w:tc>
        <w:tc>
          <w:tcPr>
            <w:tcW w:w="566" w:type="dxa"/>
            <w:gridSpan w:val="2"/>
            <w:tcBorders>
              <w:bottom w:val="single" w:sz="4" w:space="0" w:color="000000"/>
              <w:right w:val="single" w:sz="4" w:space="0" w:color="000000"/>
            </w:tcBorders>
            <w:vAlign w:val="center"/>
          </w:tcPr>
          <w:p w14:paraId="633618B3" w14:textId="77777777" w:rsidR="003607BF" w:rsidRPr="005E016D" w:rsidRDefault="00464E53">
            <w:pPr>
              <w:jc w:val="center"/>
              <w:rPr>
                <w:i/>
                <w:iCs/>
                <w:color w:val="808080" w:themeColor="background1" w:themeShade="80"/>
                <w:lang w:val="kk-KZ"/>
              </w:rPr>
            </w:pPr>
            <w:r w:rsidRPr="005E016D">
              <w:rPr>
                <w:i/>
                <w:iCs/>
                <w:color w:val="808080" w:themeColor="background1" w:themeShade="80"/>
                <w:lang w:val="kk-KZ"/>
              </w:rPr>
              <w:t>а/м</w:t>
            </w:r>
          </w:p>
        </w:tc>
        <w:tc>
          <w:tcPr>
            <w:tcW w:w="573" w:type="dxa"/>
            <w:gridSpan w:val="2"/>
            <w:tcBorders>
              <w:bottom w:val="single" w:sz="4" w:space="0" w:color="000000"/>
              <w:right w:val="single" w:sz="4" w:space="0" w:color="000000"/>
            </w:tcBorders>
            <w:vAlign w:val="center"/>
          </w:tcPr>
          <w:p w14:paraId="2D5E6A1D" w14:textId="77777777" w:rsidR="003607BF" w:rsidRPr="005E016D" w:rsidRDefault="00464E53">
            <w:pPr>
              <w:jc w:val="center"/>
              <w:rPr>
                <w:i/>
                <w:iCs/>
                <w:color w:val="808080" w:themeColor="background1" w:themeShade="80"/>
                <w:lang w:val="kk-KZ"/>
              </w:rPr>
            </w:pPr>
            <w:r w:rsidRPr="005E016D">
              <w:rPr>
                <w:i/>
                <w:iCs/>
                <w:color w:val="808080" w:themeColor="background1" w:themeShade="80"/>
                <w:lang w:val="kk-KZ"/>
              </w:rPr>
              <w:t>а/м</w:t>
            </w:r>
          </w:p>
        </w:tc>
        <w:tc>
          <w:tcPr>
            <w:tcW w:w="600" w:type="dxa"/>
            <w:gridSpan w:val="3"/>
            <w:tcBorders>
              <w:bottom w:val="single" w:sz="4" w:space="0" w:color="000000"/>
              <w:right w:val="single" w:sz="4" w:space="0" w:color="000000"/>
            </w:tcBorders>
            <w:vAlign w:val="center"/>
          </w:tcPr>
          <w:p w14:paraId="1A19A145" w14:textId="77777777" w:rsidR="003607BF" w:rsidRPr="005E016D" w:rsidRDefault="00464E53">
            <w:pPr>
              <w:jc w:val="center"/>
              <w:rPr>
                <w:i/>
                <w:iCs/>
                <w:color w:val="808080" w:themeColor="background1" w:themeShade="80"/>
                <w:lang w:val="kk-KZ"/>
              </w:rPr>
            </w:pPr>
            <w:r w:rsidRPr="005E016D">
              <w:rPr>
                <w:i/>
                <w:iCs/>
                <w:color w:val="808080" w:themeColor="background1" w:themeShade="80"/>
                <w:lang w:val="kk-KZ"/>
              </w:rPr>
              <w:t>ж/г</w:t>
            </w:r>
          </w:p>
        </w:tc>
        <w:tc>
          <w:tcPr>
            <w:tcW w:w="600" w:type="dxa"/>
            <w:gridSpan w:val="2"/>
            <w:tcBorders>
              <w:bottom w:val="single" w:sz="4" w:space="0" w:color="000000"/>
              <w:right w:val="single" w:sz="4" w:space="0" w:color="000000"/>
            </w:tcBorders>
            <w:vAlign w:val="center"/>
          </w:tcPr>
          <w:p w14:paraId="644C9986" w14:textId="77777777" w:rsidR="003607BF" w:rsidRPr="005E016D" w:rsidRDefault="00464E53">
            <w:pPr>
              <w:jc w:val="center"/>
              <w:rPr>
                <w:i/>
                <w:iCs/>
                <w:color w:val="808080" w:themeColor="background1" w:themeShade="80"/>
                <w:lang w:val="kk-KZ"/>
              </w:rPr>
            </w:pPr>
            <w:r w:rsidRPr="005E016D">
              <w:rPr>
                <w:i/>
                <w:iCs/>
                <w:color w:val="808080" w:themeColor="background1" w:themeShade="80"/>
                <w:lang w:val="kk-KZ"/>
              </w:rPr>
              <w:t>ж/г</w:t>
            </w:r>
          </w:p>
        </w:tc>
        <w:tc>
          <w:tcPr>
            <w:tcW w:w="598" w:type="dxa"/>
            <w:gridSpan w:val="2"/>
            <w:tcBorders>
              <w:bottom w:val="single" w:sz="4" w:space="0" w:color="000000"/>
              <w:right w:val="single" w:sz="4" w:space="0" w:color="000000"/>
            </w:tcBorders>
            <w:vAlign w:val="center"/>
          </w:tcPr>
          <w:p w14:paraId="69AA9221" w14:textId="77777777" w:rsidR="003607BF" w:rsidRPr="005E016D" w:rsidRDefault="00464E53">
            <w:pPr>
              <w:jc w:val="center"/>
              <w:rPr>
                <w:i/>
                <w:iCs/>
                <w:color w:val="808080" w:themeColor="background1" w:themeShade="80"/>
                <w:lang w:val="kk-KZ"/>
              </w:rPr>
            </w:pPr>
            <w:r w:rsidRPr="005E016D">
              <w:rPr>
                <w:i/>
                <w:iCs/>
                <w:color w:val="808080" w:themeColor="background1" w:themeShade="80"/>
                <w:lang w:val="kk-KZ"/>
              </w:rPr>
              <w:t>ж/г</w:t>
            </w:r>
          </w:p>
        </w:tc>
        <w:tc>
          <w:tcPr>
            <w:tcW w:w="409" w:type="dxa"/>
            <w:gridSpan w:val="2"/>
            <w:tcBorders>
              <w:bottom w:val="single" w:sz="4" w:space="0" w:color="000000"/>
              <w:right w:val="single" w:sz="4" w:space="0" w:color="000000"/>
            </w:tcBorders>
            <w:vAlign w:val="center"/>
          </w:tcPr>
          <w:p w14:paraId="4FB4DDC5" w14:textId="77777777" w:rsidR="003607BF" w:rsidRPr="005E016D" w:rsidRDefault="00464E53">
            <w:pPr>
              <w:jc w:val="center"/>
              <w:rPr>
                <w:i/>
                <w:iCs/>
                <w:color w:val="808080" w:themeColor="background1" w:themeShade="80"/>
                <w:lang w:val="kk-KZ"/>
              </w:rPr>
            </w:pPr>
            <w:r w:rsidRPr="005E016D">
              <w:rPr>
                <w:i/>
                <w:iCs/>
                <w:color w:val="808080" w:themeColor="background1" w:themeShade="80"/>
                <w:lang w:val="kk-KZ"/>
              </w:rPr>
              <w:t>ж/г</w:t>
            </w:r>
          </w:p>
        </w:tc>
      </w:tr>
      <w:tr w:rsidR="003607BF" w:rsidRPr="005E016D" w14:paraId="54C18373" w14:textId="77777777" w:rsidTr="001A502F">
        <w:trPr>
          <w:trHeight w:val="315"/>
        </w:trPr>
        <w:tc>
          <w:tcPr>
            <w:tcW w:w="5264" w:type="dxa"/>
            <w:gridSpan w:val="2"/>
            <w:tcBorders>
              <w:top w:val="single" w:sz="4" w:space="0" w:color="000000"/>
              <w:left w:val="single" w:sz="4" w:space="0" w:color="000000"/>
              <w:bottom w:val="single" w:sz="4" w:space="0" w:color="000000"/>
              <w:right w:val="single" w:sz="4" w:space="0" w:color="000000"/>
            </w:tcBorders>
            <w:vAlign w:val="bottom"/>
          </w:tcPr>
          <w:p w14:paraId="4301CCBD" w14:textId="77777777" w:rsidR="003607BF" w:rsidRPr="005E016D" w:rsidRDefault="00464E53">
            <w:pPr>
              <w:jc w:val="center"/>
              <w:rPr>
                <w:color w:val="808080" w:themeColor="background1" w:themeShade="80"/>
                <w:lang w:val="kk-KZ"/>
              </w:rPr>
            </w:pPr>
            <w:r w:rsidRPr="005E016D">
              <w:rPr>
                <w:color w:val="808080" w:themeColor="background1" w:themeShade="80"/>
                <w:lang w:val="kk-KZ"/>
              </w:rPr>
              <w:t>ЖСН/ИИН</w:t>
            </w:r>
          </w:p>
        </w:tc>
        <w:tc>
          <w:tcPr>
            <w:tcW w:w="423" w:type="dxa"/>
            <w:gridSpan w:val="2"/>
            <w:tcBorders>
              <w:top w:val="single" w:sz="4" w:space="0" w:color="000000"/>
              <w:left w:val="single" w:sz="4" w:space="0" w:color="000000"/>
              <w:bottom w:val="single" w:sz="4" w:space="0" w:color="000000"/>
              <w:right w:val="single" w:sz="4" w:space="0" w:color="000000"/>
            </w:tcBorders>
            <w:vAlign w:val="bottom"/>
          </w:tcPr>
          <w:p w14:paraId="37183E3C" w14:textId="77777777" w:rsidR="003607BF" w:rsidRPr="005E016D" w:rsidRDefault="00464E53">
            <w:pPr>
              <w:jc w:val="left"/>
              <w:rPr>
                <w:color w:val="808080" w:themeColor="background1" w:themeShade="80"/>
                <w:lang w:val="kk-KZ"/>
              </w:rPr>
            </w:pPr>
            <w:r w:rsidRPr="005E016D">
              <w:rPr>
                <w:color w:val="808080" w:themeColor="background1" w:themeShade="80"/>
                <w:lang w:val="kk-KZ"/>
              </w:rPr>
              <w:t> </w:t>
            </w:r>
          </w:p>
        </w:tc>
        <w:tc>
          <w:tcPr>
            <w:tcW w:w="429" w:type="dxa"/>
            <w:tcBorders>
              <w:top w:val="single" w:sz="4" w:space="0" w:color="000000"/>
              <w:left w:val="single" w:sz="4" w:space="0" w:color="000000"/>
              <w:bottom w:val="single" w:sz="4" w:space="0" w:color="000000"/>
              <w:right w:val="single" w:sz="4" w:space="0" w:color="000000"/>
            </w:tcBorders>
            <w:vAlign w:val="bottom"/>
          </w:tcPr>
          <w:p w14:paraId="381859E4" w14:textId="77777777" w:rsidR="003607BF" w:rsidRPr="005E016D" w:rsidRDefault="00464E53">
            <w:pPr>
              <w:jc w:val="left"/>
              <w:rPr>
                <w:color w:val="808080" w:themeColor="background1" w:themeShade="80"/>
                <w:lang w:val="kk-KZ"/>
              </w:rPr>
            </w:pPr>
            <w:r w:rsidRPr="005E016D">
              <w:rPr>
                <w:color w:val="808080" w:themeColor="background1" w:themeShade="80"/>
                <w:lang w:val="kk-KZ"/>
              </w:rPr>
              <w:t> </w:t>
            </w:r>
          </w:p>
        </w:tc>
        <w:tc>
          <w:tcPr>
            <w:tcW w:w="671" w:type="dxa"/>
            <w:gridSpan w:val="3"/>
            <w:tcBorders>
              <w:top w:val="single" w:sz="4" w:space="0" w:color="000000"/>
              <w:left w:val="single" w:sz="4" w:space="0" w:color="000000"/>
              <w:bottom w:val="single" w:sz="4" w:space="0" w:color="000000"/>
              <w:right w:val="single" w:sz="4" w:space="0" w:color="000000"/>
            </w:tcBorders>
            <w:vAlign w:val="bottom"/>
          </w:tcPr>
          <w:p w14:paraId="193D4E5B" w14:textId="77777777" w:rsidR="003607BF" w:rsidRPr="005E016D" w:rsidRDefault="00464E53">
            <w:pPr>
              <w:jc w:val="left"/>
              <w:rPr>
                <w:color w:val="808080" w:themeColor="background1" w:themeShade="80"/>
                <w:lang w:val="kk-KZ"/>
              </w:rPr>
            </w:pPr>
            <w:r w:rsidRPr="005E016D">
              <w:rPr>
                <w:color w:val="808080" w:themeColor="background1" w:themeShade="80"/>
                <w:lang w:val="kk-KZ"/>
              </w:rPr>
              <w:t> </w:t>
            </w:r>
          </w:p>
        </w:tc>
        <w:tc>
          <w:tcPr>
            <w:tcW w:w="413" w:type="dxa"/>
            <w:tcBorders>
              <w:top w:val="single" w:sz="4" w:space="0" w:color="000000"/>
              <w:left w:val="single" w:sz="4" w:space="0" w:color="000000"/>
              <w:bottom w:val="single" w:sz="4" w:space="0" w:color="000000"/>
              <w:right w:val="single" w:sz="4" w:space="0" w:color="000000"/>
            </w:tcBorders>
            <w:vAlign w:val="bottom"/>
          </w:tcPr>
          <w:p w14:paraId="5FF3BA52" w14:textId="77777777" w:rsidR="003607BF" w:rsidRPr="005E016D" w:rsidRDefault="00464E53">
            <w:pPr>
              <w:jc w:val="left"/>
              <w:rPr>
                <w:color w:val="808080" w:themeColor="background1" w:themeShade="80"/>
                <w:lang w:val="kk-KZ"/>
              </w:rPr>
            </w:pPr>
            <w:r w:rsidRPr="005E016D">
              <w:rPr>
                <w:color w:val="808080" w:themeColor="background1" w:themeShade="80"/>
                <w:lang w:val="kk-KZ"/>
              </w:rPr>
              <w:t> </w:t>
            </w:r>
          </w:p>
        </w:tc>
        <w:tc>
          <w:tcPr>
            <w:tcW w:w="419" w:type="dxa"/>
            <w:gridSpan w:val="2"/>
            <w:tcBorders>
              <w:top w:val="single" w:sz="4" w:space="0" w:color="000000"/>
              <w:left w:val="single" w:sz="4" w:space="0" w:color="000000"/>
              <w:bottom w:val="single" w:sz="4" w:space="0" w:color="000000"/>
              <w:right w:val="single" w:sz="4" w:space="0" w:color="000000"/>
            </w:tcBorders>
            <w:vAlign w:val="bottom"/>
          </w:tcPr>
          <w:p w14:paraId="243FBDA6" w14:textId="77777777" w:rsidR="003607BF" w:rsidRPr="005E016D" w:rsidRDefault="00464E53">
            <w:pPr>
              <w:jc w:val="left"/>
              <w:rPr>
                <w:color w:val="808080" w:themeColor="background1" w:themeShade="80"/>
                <w:lang w:val="kk-KZ"/>
              </w:rPr>
            </w:pPr>
            <w:r w:rsidRPr="005E016D">
              <w:rPr>
                <w:color w:val="808080" w:themeColor="background1" w:themeShade="80"/>
                <w:lang w:val="kk-KZ"/>
              </w:rPr>
              <w:t> </w:t>
            </w:r>
          </w:p>
        </w:tc>
        <w:tc>
          <w:tcPr>
            <w:tcW w:w="413" w:type="dxa"/>
            <w:gridSpan w:val="2"/>
            <w:tcBorders>
              <w:top w:val="single" w:sz="4" w:space="0" w:color="000000"/>
              <w:left w:val="single" w:sz="4" w:space="0" w:color="000000"/>
              <w:bottom w:val="single" w:sz="4" w:space="0" w:color="000000"/>
              <w:right w:val="single" w:sz="4" w:space="0" w:color="000000"/>
            </w:tcBorders>
            <w:vAlign w:val="bottom"/>
          </w:tcPr>
          <w:p w14:paraId="3C5B4553" w14:textId="77777777" w:rsidR="003607BF" w:rsidRPr="005E016D" w:rsidRDefault="00464E53">
            <w:pPr>
              <w:jc w:val="left"/>
              <w:rPr>
                <w:color w:val="808080" w:themeColor="background1" w:themeShade="80"/>
                <w:lang w:val="kk-KZ"/>
              </w:rPr>
            </w:pPr>
            <w:r w:rsidRPr="005E016D">
              <w:rPr>
                <w:color w:val="808080" w:themeColor="background1" w:themeShade="80"/>
                <w:lang w:val="kk-KZ"/>
              </w:rPr>
              <w:t> </w:t>
            </w:r>
          </w:p>
        </w:tc>
        <w:tc>
          <w:tcPr>
            <w:tcW w:w="428" w:type="dxa"/>
            <w:gridSpan w:val="2"/>
            <w:tcBorders>
              <w:top w:val="single" w:sz="4" w:space="0" w:color="000000"/>
              <w:left w:val="single" w:sz="4" w:space="0" w:color="000000"/>
              <w:bottom w:val="single" w:sz="4" w:space="0" w:color="000000"/>
              <w:right w:val="single" w:sz="4" w:space="0" w:color="000000"/>
            </w:tcBorders>
            <w:vAlign w:val="bottom"/>
          </w:tcPr>
          <w:p w14:paraId="147F4797" w14:textId="77777777" w:rsidR="003607BF" w:rsidRPr="005E016D" w:rsidRDefault="00464E53">
            <w:pPr>
              <w:jc w:val="left"/>
              <w:rPr>
                <w:color w:val="808080" w:themeColor="background1" w:themeShade="80"/>
                <w:lang w:val="kk-KZ"/>
              </w:rPr>
            </w:pPr>
            <w:r w:rsidRPr="005E016D">
              <w:rPr>
                <w:color w:val="808080" w:themeColor="background1" w:themeShade="80"/>
                <w:lang w:val="kk-KZ"/>
              </w:rPr>
              <w:t> </w:t>
            </w:r>
          </w:p>
        </w:tc>
        <w:tc>
          <w:tcPr>
            <w:tcW w:w="441" w:type="dxa"/>
            <w:tcBorders>
              <w:top w:val="single" w:sz="4" w:space="0" w:color="000000"/>
              <w:left w:val="single" w:sz="4" w:space="0" w:color="000000"/>
              <w:bottom w:val="single" w:sz="4" w:space="0" w:color="000000"/>
              <w:right w:val="single" w:sz="4" w:space="0" w:color="000000"/>
            </w:tcBorders>
            <w:vAlign w:val="bottom"/>
          </w:tcPr>
          <w:p w14:paraId="71EA1570" w14:textId="77777777" w:rsidR="003607BF" w:rsidRPr="005E016D" w:rsidRDefault="00464E53">
            <w:pPr>
              <w:jc w:val="left"/>
              <w:rPr>
                <w:color w:val="808080" w:themeColor="background1" w:themeShade="80"/>
                <w:lang w:val="kk-KZ"/>
              </w:rPr>
            </w:pPr>
            <w:r w:rsidRPr="005E016D">
              <w:rPr>
                <w:color w:val="808080" w:themeColor="background1" w:themeShade="80"/>
                <w:lang w:val="kk-KZ"/>
              </w:rPr>
              <w:t> </w:t>
            </w:r>
          </w:p>
        </w:tc>
        <w:tc>
          <w:tcPr>
            <w:tcW w:w="441" w:type="dxa"/>
            <w:gridSpan w:val="2"/>
            <w:tcBorders>
              <w:top w:val="single" w:sz="4" w:space="0" w:color="000000"/>
              <w:left w:val="single" w:sz="4" w:space="0" w:color="000000"/>
              <w:bottom w:val="single" w:sz="4" w:space="0" w:color="000000"/>
              <w:right w:val="single" w:sz="4" w:space="0" w:color="000000"/>
            </w:tcBorders>
            <w:vAlign w:val="bottom"/>
          </w:tcPr>
          <w:p w14:paraId="3C45629F" w14:textId="77777777" w:rsidR="003607BF" w:rsidRPr="005E016D" w:rsidRDefault="00464E53">
            <w:pPr>
              <w:jc w:val="left"/>
              <w:rPr>
                <w:color w:val="808080" w:themeColor="background1" w:themeShade="80"/>
                <w:lang w:val="kk-KZ"/>
              </w:rPr>
            </w:pPr>
            <w:r w:rsidRPr="005E016D">
              <w:rPr>
                <w:color w:val="808080" w:themeColor="background1" w:themeShade="80"/>
                <w:lang w:val="kk-KZ"/>
              </w:rPr>
              <w:t> </w:t>
            </w:r>
          </w:p>
        </w:tc>
        <w:tc>
          <w:tcPr>
            <w:tcW w:w="440" w:type="dxa"/>
            <w:gridSpan w:val="2"/>
            <w:tcBorders>
              <w:top w:val="single" w:sz="4" w:space="0" w:color="000000"/>
              <w:left w:val="single" w:sz="4" w:space="0" w:color="000000"/>
              <w:bottom w:val="single" w:sz="4" w:space="0" w:color="000000"/>
              <w:right w:val="single" w:sz="4" w:space="0" w:color="000000"/>
            </w:tcBorders>
            <w:vAlign w:val="bottom"/>
          </w:tcPr>
          <w:p w14:paraId="4CE54E32" w14:textId="77777777" w:rsidR="003607BF" w:rsidRPr="005E016D" w:rsidRDefault="00464E53">
            <w:pPr>
              <w:jc w:val="left"/>
              <w:rPr>
                <w:color w:val="808080" w:themeColor="background1" w:themeShade="80"/>
                <w:lang w:val="kk-KZ"/>
              </w:rPr>
            </w:pPr>
            <w:r w:rsidRPr="005E016D">
              <w:rPr>
                <w:color w:val="808080" w:themeColor="background1" w:themeShade="80"/>
                <w:lang w:val="kk-KZ"/>
              </w:rPr>
              <w:t> </w:t>
            </w:r>
          </w:p>
        </w:tc>
        <w:tc>
          <w:tcPr>
            <w:tcW w:w="439" w:type="dxa"/>
            <w:gridSpan w:val="2"/>
            <w:tcBorders>
              <w:top w:val="single" w:sz="4" w:space="0" w:color="000000"/>
              <w:left w:val="single" w:sz="4" w:space="0" w:color="000000"/>
              <w:bottom w:val="single" w:sz="4" w:space="0" w:color="000000"/>
              <w:right w:val="single" w:sz="4" w:space="0" w:color="000000"/>
            </w:tcBorders>
            <w:vAlign w:val="bottom"/>
          </w:tcPr>
          <w:p w14:paraId="13F5A53D" w14:textId="77777777" w:rsidR="003607BF" w:rsidRPr="005E016D" w:rsidRDefault="00464E53">
            <w:pPr>
              <w:jc w:val="left"/>
              <w:rPr>
                <w:color w:val="808080" w:themeColor="background1" w:themeShade="80"/>
                <w:lang w:val="kk-KZ"/>
              </w:rPr>
            </w:pPr>
            <w:r w:rsidRPr="005E016D">
              <w:rPr>
                <w:color w:val="808080" w:themeColor="background1" w:themeShade="80"/>
                <w:lang w:val="kk-KZ"/>
              </w:rPr>
              <w:t> </w:t>
            </w:r>
          </w:p>
        </w:tc>
        <w:tc>
          <w:tcPr>
            <w:tcW w:w="377" w:type="dxa"/>
            <w:tcBorders>
              <w:top w:val="single" w:sz="4" w:space="0" w:color="000000"/>
              <w:left w:val="single" w:sz="4" w:space="0" w:color="000000"/>
              <w:bottom w:val="single" w:sz="4" w:space="0" w:color="000000"/>
              <w:right w:val="single" w:sz="4" w:space="0" w:color="000000"/>
            </w:tcBorders>
            <w:vAlign w:val="bottom"/>
          </w:tcPr>
          <w:p w14:paraId="51D0DD2A" w14:textId="77777777" w:rsidR="003607BF" w:rsidRPr="005E016D" w:rsidRDefault="00464E53">
            <w:pPr>
              <w:jc w:val="left"/>
              <w:rPr>
                <w:color w:val="808080" w:themeColor="background1" w:themeShade="80"/>
                <w:lang w:val="kk-KZ"/>
              </w:rPr>
            </w:pPr>
            <w:r w:rsidRPr="005E016D">
              <w:rPr>
                <w:color w:val="808080" w:themeColor="background1" w:themeShade="80"/>
                <w:lang w:val="kk-KZ"/>
              </w:rPr>
              <w:t> </w:t>
            </w:r>
          </w:p>
        </w:tc>
      </w:tr>
      <w:tr w:rsidR="003607BF" w:rsidRPr="005E016D" w14:paraId="328833E1" w14:textId="77777777" w:rsidTr="001A502F">
        <w:trPr>
          <w:trHeight w:val="660"/>
        </w:trPr>
        <w:tc>
          <w:tcPr>
            <w:tcW w:w="10598" w:type="dxa"/>
            <w:gridSpan w:val="23"/>
            <w:tcBorders>
              <w:top w:val="single" w:sz="4" w:space="0" w:color="000000"/>
              <w:left w:val="single" w:sz="4" w:space="0" w:color="000000"/>
              <w:bottom w:val="single" w:sz="4" w:space="0" w:color="000000"/>
              <w:right w:val="single" w:sz="4" w:space="0" w:color="000000"/>
            </w:tcBorders>
          </w:tcPr>
          <w:p w14:paraId="1EDCC1E6" w14:textId="77777777" w:rsidR="003607BF" w:rsidRPr="005E016D" w:rsidRDefault="00464E53">
            <w:pPr>
              <w:jc w:val="center"/>
              <w:rPr>
                <w:b/>
                <w:lang w:val="kk-KZ"/>
              </w:rPr>
            </w:pPr>
            <w:r w:rsidRPr="005E016D">
              <w:rPr>
                <w:b/>
                <w:lang w:val="kk-KZ"/>
              </w:rPr>
              <w:t>РАСТАУЛАР/ЕСКЕРТУЛЕР/КЕЛІСІМДЕР</w:t>
            </w:r>
            <w:r w:rsidR="00FC2344" w:rsidRPr="005E016D">
              <w:rPr>
                <w:b/>
                <w:lang w:val="kk-KZ"/>
              </w:rPr>
              <w:t xml:space="preserve"> </w:t>
            </w:r>
            <w:r w:rsidRPr="005E016D">
              <w:rPr>
                <w:b/>
                <w:lang w:val="kk-KZ"/>
              </w:rPr>
              <w:t>/</w:t>
            </w:r>
          </w:p>
          <w:p w14:paraId="16075658" w14:textId="77777777" w:rsidR="003607BF" w:rsidRPr="005E016D" w:rsidRDefault="00464E53" w:rsidP="00FC2344">
            <w:pPr>
              <w:jc w:val="center"/>
              <w:rPr>
                <w:sz w:val="20"/>
                <w:szCs w:val="20"/>
                <w:lang w:val="kk-KZ"/>
              </w:rPr>
            </w:pPr>
            <w:r w:rsidRPr="005E016D">
              <w:rPr>
                <w:b/>
                <w:lang w:val="kk-KZ"/>
              </w:rPr>
              <w:t>ПОДТВЕРЖДЕНИЯ/УВЕДОМЛЕНИЯ/СОГЛАСИЯ:</w:t>
            </w:r>
          </w:p>
        </w:tc>
      </w:tr>
      <w:tr w:rsidR="003607BF" w:rsidRPr="005E016D" w14:paraId="414204B5" w14:textId="77777777" w:rsidTr="001A502F">
        <w:trPr>
          <w:trHeight w:val="660"/>
        </w:trPr>
        <w:tc>
          <w:tcPr>
            <w:tcW w:w="5317" w:type="dxa"/>
            <w:gridSpan w:val="3"/>
            <w:tcBorders>
              <w:top w:val="single" w:sz="4" w:space="0" w:color="000000"/>
              <w:left w:val="single" w:sz="4" w:space="0" w:color="000000"/>
              <w:bottom w:val="single" w:sz="4" w:space="0" w:color="000000"/>
              <w:right w:val="single" w:sz="4" w:space="0" w:color="000000"/>
            </w:tcBorders>
          </w:tcPr>
          <w:p w14:paraId="2E3B0446" w14:textId="30E8E9B7" w:rsidR="003607BF" w:rsidRPr="005E016D" w:rsidRDefault="00464E53">
            <w:pPr>
              <w:rPr>
                <w:lang w:val="kk-KZ"/>
              </w:rPr>
            </w:pPr>
            <w:bookmarkStart w:id="23" w:name="OLE_LINK5"/>
            <w:r w:rsidRPr="005E016D">
              <w:rPr>
                <w:color w:val="000000"/>
                <w:lang w:val="kk-KZ"/>
              </w:rPr>
              <w:t xml:space="preserve">Ағымдағы шотты ашу туралы қосылу шартының </w:t>
            </w:r>
            <w:bookmarkEnd w:id="23"/>
            <w:r w:rsidRPr="005E016D">
              <w:rPr>
                <w:i/>
                <w:color w:val="000000"/>
                <w:lang w:val="kk-KZ"/>
              </w:rPr>
              <w:t xml:space="preserve">(жеке тұлғаларға </w:t>
            </w:r>
            <w:r w:rsidRPr="005E016D">
              <w:rPr>
                <w:i/>
                <w:lang w:val="kk-KZ"/>
              </w:rPr>
              <w:t xml:space="preserve">арналған)  </w:t>
            </w:r>
            <w:r w:rsidRPr="005E016D">
              <w:rPr>
                <w:lang w:val="kk-KZ"/>
              </w:rPr>
              <w:t xml:space="preserve">Қосылу туралы өтінішіне (бұдан әрі – Өтініш) қол қоя / </w:t>
            </w:r>
            <w:r w:rsidRPr="005E016D">
              <w:rPr>
                <w:b/>
                <w:i/>
                <w:color w:val="000000"/>
                <w:lang w:val="kk-KZ"/>
              </w:rPr>
              <w:t xml:space="preserve"> </w:t>
            </w:r>
            <w:r w:rsidRPr="005E016D">
              <w:rPr>
                <w:lang w:val="kk-KZ"/>
              </w:rPr>
              <w:t xml:space="preserve">Интернет – Банкинг  арқылы  Ағымдағы шотты ашу барысында  динамикалық сәйкестендіру кодын ұсына </w:t>
            </w:r>
            <w:r w:rsidRPr="005E016D">
              <w:rPr>
                <w:rFonts w:eastAsiaTheme="minorHAnsi"/>
                <w:color w:val="FF0000"/>
                <w:lang w:val="kk-KZ" w:eastAsia="en-US"/>
              </w:rPr>
              <w:t>(</w:t>
            </w:r>
            <w:r w:rsidRPr="005E016D">
              <w:rPr>
                <w:rFonts w:eastAsiaTheme="minorHAnsi"/>
                <w:i/>
                <w:color w:val="FF0000"/>
                <w:lang w:val="kk-KZ" w:eastAsia="en-US"/>
              </w:rPr>
              <w:t>(Клиент Өтінішке қол қою кезінде әдетте әдісті таңдайды (егер Банк тарапынан тиісті опция ұсынылса). Осы түсініктеме жойылсын)</w:t>
            </w:r>
            <w:r w:rsidRPr="005E016D">
              <w:rPr>
                <w:lang w:val="kk-KZ"/>
              </w:rPr>
              <w:t>,</w:t>
            </w:r>
            <w:r w:rsidRPr="005E016D">
              <w:rPr>
                <w:i/>
                <w:lang w:val="kk-KZ"/>
              </w:rPr>
              <w:t xml:space="preserve"> </w:t>
            </w:r>
            <w:r w:rsidRPr="005E016D">
              <w:rPr>
                <w:lang w:val="kk-KZ"/>
              </w:rPr>
              <w:t xml:space="preserve">Банк ВТБ (Қазақстан) Акционерлік қоғамы Еншілес ұйымымен (бұдан әрі – Банк) жасалатын, </w:t>
            </w:r>
            <w:r w:rsidRPr="003E6949">
              <w:rPr>
                <w:lang w:val="kk-KZ"/>
              </w:rPr>
              <w:t>www.</w:t>
            </w:r>
            <w:hyperlink r:id="rId14" w:history="1">
              <w:r w:rsidRPr="003E6949">
                <w:rPr>
                  <w:rStyle w:val="af3"/>
                  <w:lang w:val="kk-KZ"/>
                </w:rPr>
                <w:t>vtb-bank.kz</w:t>
              </w:r>
            </w:hyperlink>
            <w:r w:rsidRPr="005E016D">
              <w:rPr>
                <w:lang w:val="kk-KZ"/>
              </w:rPr>
              <w:t xml:space="preserve"> мекенжайы бойынша Банктің ресми сайтында орналастырылған </w:t>
            </w:r>
            <w:r w:rsidRPr="005E016D">
              <w:rPr>
                <w:color w:val="000000"/>
                <w:lang w:val="kk-KZ"/>
              </w:rPr>
              <w:t xml:space="preserve">Ағымдағы шотты ашу туралы қосылу шартының </w:t>
            </w:r>
            <w:r w:rsidRPr="005E016D">
              <w:rPr>
                <w:i/>
                <w:lang w:val="kk-KZ"/>
              </w:rPr>
              <w:t xml:space="preserve">(жеке тұлғаларға арналған) </w:t>
            </w:r>
            <w:r w:rsidRPr="005E016D">
              <w:rPr>
                <w:lang w:val="kk-KZ"/>
              </w:rPr>
              <w:t xml:space="preserve">(бұдан әрі – </w:t>
            </w:r>
            <w:r w:rsidR="0045626F" w:rsidRPr="0045626F">
              <w:rPr>
                <w:lang w:val="kk-KZ"/>
              </w:rPr>
              <w:t>Банктік шот шарты</w:t>
            </w:r>
            <w:r w:rsidRPr="005E016D">
              <w:rPr>
                <w:lang w:val="kk-KZ"/>
              </w:rPr>
              <w:t>) қолданыстағы редакциясына Клиент ретінде барлық құқықтар мен міндеттерді өзіме толық қабылдап алып қосыламын, сондай-ақ:</w:t>
            </w:r>
          </w:p>
        </w:tc>
        <w:tc>
          <w:tcPr>
            <w:tcW w:w="5281" w:type="dxa"/>
            <w:gridSpan w:val="20"/>
            <w:tcBorders>
              <w:top w:val="single" w:sz="4" w:space="0" w:color="000000"/>
              <w:left w:val="single" w:sz="4" w:space="0" w:color="000000"/>
              <w:bottom w:val="single" w:sz="4" w:space="0" w:color="000000"/>
              <w:right w:val="single" w:sz="4" w:space="0" w:color="000000"/>
            </w:tcBorders>
            <w:vAlign w:val="center"/>
          </w:tcPr>
          <w:p w14:paraId="291FBA7D" w14:textId="3498FBF6" w:rsidR="003607BF" w:rsidRPr="005E016D" w:rsidRDefault="00464E53" w:rsidP="006B1592">
            <w:pPr>
              <w:rPr>
                <w:color w:val="000000"/>
                <w:lang w:val="kk-KZ"/>
              </w:rPr>
            </w:pPr>
            <w:r w:rsidRPr="005E016D">
              <w:rPr>
                <w:lang w:val="kk-KZ"/>
              </w:rPr>
              <w:t>Подписанием Заявления /</w:t>
            </w:r>
            <w:r w:rsidRPr="005E016D">
              <w:rPr>
                <w:bCs/>
                <w:lang w:val="kk-KZ"/>
              </w:rPr>
              <w:t xml:space="preserve"> </w:t>
            </w:r>
            <w:r w:rsidRPr="005E016D">
              <w:rPr>
                <w:color w:val="000000"/>
                <w:lang w:val="kk-KZ"/>
              </w:rPr>
              <w:t xml:space="preserve">Проставлением кода динамической идентификации в Заявлении </w:t>
            </w:r>
            <w:bookmarkStart w:id="24" w:name="OLE_LINK8"/>
            <w:r w:rsidRPr="005E016D">
              <w:rPr>
                <w:color w:val="000000"/>
                <w:lang w:val="kk-KZ"/>
              </w:rPr>
              <w:t xml:space="preserve">/ электронно-цифровой подписи (далее - ЭЦП) в </w:t>
            </w:r>
            <w:bookmarkEnd w:id="24"/>
            <w:r w:rsidRPr="005E016D">
              <w:rPr>
                <w:rFonts w:eastAsiaTheme="minorHAnsi"/>
                <w:color w:val="000000"/>
                <w:lang w:eastAsia="en-US"/>
              </w:rPr>
              <w:t xml:space="preserve">Заявлении </w:t>
            </w:r>
            <w:r w:rsidRPr="005E016D">
              <w:rPr>
                <w:rFonts w:eastAsiaTheme="minorHAnsi"/>
                <w:i/>
                <w:color w:val="FF0000"/>
                <w:lang w:eastAsia="en-US"/>
              </w:rPr>
              <w:t>(Выбирается способ Клиентом по умолчанию (если со стороны Банка предоставлена соответствующая опция) при подписании Заявления. Данный комментарий удалять)</w:t>
            </w:r>
            <w:r w:rsidRPr="005E016D">
              <w:rPr>
                <w:color w:val="FF0000"/>
              </w:rPr>
              <w:t xml:space="preserve"> </w:t>
            </w:r>
            <w:r w:rsidRPr="005E016D">
              <w:rPr>
                <w:lang w:val="kk-KZ"/>
              </w:rPr>
              <w:t>о присоединении к Договору присоединения об открытии текущего счета (</w:t>
            </w:r>
            <w:r w:rsidRPr="005E016D">
              <w:rPr>
                <w:i/>
                <w:lang w:val="kk-KZ"/>
              </w:rPr>
              <w:t>для физических лиц)</w:t>
            </w:r>
            <w:r w:rsidRPr="005E016D">
              <w:rPr>
                <w:lang w:val="kk-KZ"/>
              </w:rPr>
              <w:t xml:space="preserve"> (далее – Заявление) присоединяюсь к действующей редакции Договора присоединения об открытии текущего счета (</w:t>
            </w:r>
            <w:r w:rsidRPr="005E016D">
              <w:rPr>
                <w:i/>
                <w:lang w:val="kk-KZ"/>
              </w:rPr>
              <w:t>для физических лиц</w:t>
            </w:r>
            <w:r w:rsidRPr="005E016D">
              <w:rPr>
                <w:lang w:val="kk-KZ"/>
              </w:rPr>
              <w:t>)</w:t>
            </w:r>
            <w:r w:rsidR="006B1592">
              <w:rPr>
                <w:lang w:val="kk-KZ"/>
              </w:rPr>
              <w:t xml:space="preserve"> </w:t>
            </w:r>
            <w:r w:rsidR="006B1592" w:rsidRPr="005E016D">
              <w:rPr>
                <w:lang w:val="kk-KZ"/>
              </w:rPr>
              <w:t>(далее – Договор</w:t>
            </w:r>
            <w:r w:rsidR="006B1592" w:rsidRPr="0045626F">
              <w:t xml:space="preserve"> </w:t>
            </w:r>
            <w:r w:rsidR="006B1592">
              <w:t>банковского счета</w:t>
            </w:r>
            <w:r w:rsidR="006B1592" w:rsidRPr="005E016D">
              <w:rPr>
                <w:lang w:val="kk-KZ"/>
              </w:rPr>
              <w:t>)</w:t>
            </w:r>
            <w:r w:rsidRPr="005E016D">
              <w:rPr>
                <w:lang w:val="kk-KZ"/>
              </w:rPr>
              <w:t xml:space="preserve">, </w:t>
            </w:r>
            <w:bookmarkStart w:id="25" w:name="OLE_LINK27"/>
            <w:bookmarkStart w:id="26" w:name="OLE_LINK2"/>
            <w:r w:rsidRPr="005E016D">
              <w:rPr>
                <w:lang w:val="kk-KZ"/>
              </w:rPr>
              <w:t xml:space="preserve">размещенной на официальном сайте Банка по адресу: </w:t>
            </w:r>
            <w:bookmarkStart w:id="27" w:name="OLE_LINK18"/>
            <w:bookmarkStart w:id="28" w:name="OLE_LINK17"/>
            <w:r w:rsidRPr="003E6949">
              <w:rPr>
                <w:lang w:val="kk-KZ"/>
              </w:rPr>
              <w:t>www.</w:t>
            </w:r>
            <w:hyperlink r:id="rId15" w:history="1">
              <w:r w:rsidRPr="003E6949">
                <w:rPr>
                  <w:rStyle w:val="af3"/>
                  <w:lang w:val="kk-KZ"/>
                </w:rPr>
                <w:t>vtb-bank.kz</w:t>
              </w:r>
              <w:bookmarkEnd w:id="27"/>
              <w:bookmarkEnd w:id="28"/>
            </w:hyperlink>
            <w:r w:rsidRPr="005E016D">
              <w:rPr>
                <w:lang w:val="kk-KZ"/>
              </w:rPr>
              <w:t>,</w:t>
            </w:r>
            <w:bookmarkEnd w:id="25"/>
            <w:bookmarkEnd w:id="26"/>
            <w:r w:rsidRPr="005E016D">
              <w:rPr>
                <w:lang w:val="kk-KZ"/>
              </w:rPr>
              <w:t xml:space="preserve"> заключаемого с Дочерней организацией Акционерным обществом Банк ВТБ (Казахстан) (далее – Банк), полностью принимая на себя все права и обязанности в качестве Клиента без исключений, а также:</w:t>
            </w:r>
          </w:p>
        </w:tc>
      </w:tr>
      <w:tr w:rsidR="003607BF" w:rsidRPr="005E016D" w14:paraId="34759260" w14:textId="77777777" w:rsidTr="001A502F">
        <w:trPr>
          <w:trHeight w:val="1309"/>
        </w:trPr>
        <w:tc>
          <w:tcPr>
            <w:tcW w:w="5317" w:type="dxa"/>
            <w:gridSpan w:val="3"/>
            <w:tcBorders>
              <w:left w:val="single" w:sz="4" w:space="0" w:color="000000"/>
              <w:bottom w:val="single" w:sz="4" w:space="0" w:color="000000"/>
              <w:right w:val="single" w:sz="4" w:space="0" w:color="000000"/>
            </w:tcBorders>
          </w:tcPr>
          <w:p w14:paraId="1CBB6F8B" w14:textId="6A7E10AD" w:rsidR="003607BF" w:rsidRPr="0078518A" w:rsidRDefault="00464E53">
            <w:pPr>
              <w:pStyle w:val="afc"/>
              <w:numPr>
                <w:ilvl w:val="0"/>
                <w:numId w:val="1"/>
              </w:numPr>
              <w:ind w:left="34" w:firstLine="326"/>
              <w:rPr>
                <w:color w:val="000000"/>
                <w:lang w:val="kk-KZ"/>
              </w:rPr>
            </w:pPr>
            <w:r w:rsidRPr="0078518A">
              <w:rPr>
                <w:color w:val="000000"/>
                <w:lang w:val="kk-KZ"/>
              </w:rPr>
              <w:t>Осы Өтініште көрсетілген Ағымдағы шотты ашу менімен кәсіпкерлік, адвокаттық, жеке нотариаттық қызметті, жеке сот орындаушысының қызметін, атқарушылық құжаттарды орындау жөніндегі қызметті, дауларды медиация тәртібімен реттеу жөніндегі қызметті</w:t>
            </w:r>
            <w:r w:rsidR="00A65115" w:rsidRPr="0078518A">
              <w:rPr>
                <w:color w:val="000000"/>
                <w:lang w:val="kk-KZ"/>
              </w:rPr>
              <w:t xml:space="preserve">, өзін-өзі жұмыспен қамтығандар үшін арнайы салық режимі шеңберіндегі қызметті </w:t>
            </w:r>
            <w:r w:rsidRPr="0078518A">
              <w:rPr>
                <w:color w:val="000000"/>
                <w:lang w:val="kk-KZ"/>
              </w:rPr>
              <w:t xml:space="preserve"> жүзеге асырумен</w:t>
            </w:r>
            <w:r w:rsidR="00D062E7" w:rsidRPr="0078518A">
              <w:rPr>
                <w:color w:val="000000"/>
                <w:lang w:val="kk-KZ"/>
              </w:rPr>
              <w:t xml:space="preserve"> байланысты еместігін растаймын;</w:t>
            </w:r>
          </w:p>
        </w:tc>
        <w:tc>
          <w:tcPr>
            <w:tcW w:w="5281" w:type="dxa"/>
            <w:gridSpan w:val="20"/>
            <w:tcBorders>
              <w:bottom w:val="single" w:sz="4" w:space="0" w:color="000000"/>
              <w:right w:val="single" w:sz="4" w:space="0" w:color="000000"/>
            </w:tcBorders>
          </w:tcPr>
          <w:p w14:paraId="5DB2EE87" w14:textId="468EBCF3" w:rsidR="003607BF" w:rsidRPr="0078518A" w:rsidRDefault="00464E53" w:rsidP="005F4723">
            <w:pPr>
              <w:pStyle w:val="afc"/>
              <w:numPr>
                <w:ilvl w:val="0"/>
                <w:numId w:val="1"/>
              </w:numPr>
              <w:ind w:left="0" w:firstLine="0"/>
              <w:rPr>
                <w:color w:val="000000"/>
                <w:lang w:val="kk-KZ"/>
              </w:rPr>
            </w:pPr>
            <w:r w:rsidRPr="0078518A">
              <w:rPr>
                <w:color w:val="000000"/>
                <w:lang w:val="kk-KZ"/>
              </w:rPr>
              <w:t xml:space="preserve">подтверждаю, что открытие указанного в настоящем Заявлении Текущего счета не связано с осуществлением  мною предпринимательской, адвокатской, нотариальной  деятельности, </w:t>
            </w:r>
            <w:r w:rsidRPr="0078518A">
              <w:t>деятельност</w:t>
            </w:r>
            <w:r w:rsidR="000D7674" w:rsidRPr="0078518A">
              <w:t>и</w:t>
            </w:r>
            <w:r w:rsidRPr="0078518A">
              <w:t xml:space="preserve"> по исполнению исполнительных документов, деятельности по урегулированию споров в порядке медиации</w:t>
            </w:r>
            <w:r w:rsidR="00845A7C" w:rsidRPr="0078518A">
              <w:t>, деятельности в рамках специального налогового режима для самозанятых</w:t>
            </w:r>
            <w:r w:rsidR="00EA397E" w:rsidRPr="0078518A">
              <w:rPr>
                <w:color w:val="000000"/>
                <w:lang w:val="kk-KZ"/>
              </w:rPr>
              <w:t>;</w:t>
            </w:r>
          </w:p>
        </w:tc>
      </w:tr>
      <w:tr w:rsidR="00F46A76" w:rsidRPr="00F46A76" w14:paraId="0B0ED64B" w14:textId="77777777" w:rsidTr="001A502F">
        <w:trPr>
          <w:trHeight w:val="557"/>
        </w:trPr>
        <w:tc>
          <w:tcPr>
            <w:tcW w:w="5317" w:type="dxa"/>
            <w:gridSpan w:val="3"/>
            <w:tcBorders>
              <w:left w:val="single" w:sz="4" w:space="0" w:color="000000"/>
              <w:bottom w:val="single" w:sz="4" w:space="0" w:color="000000"/>
              <w:right w:val="single" w:sz="4" w:space="0" w:color="000000"/>
            </w:tcBorders>
          </w:tcPr>
          <w:p w14:paraId="1D7D44D8" w14:textId="555E5347" w:rsidR="00302414" w:rsidRPr="00F46A76" w:rsidRDefault="00A738A8" w:rsidP="00D82C2E">
            <w:pPr>
              <w:pStyle w:val="afc"/>
              <w:numPr>
                <w:ilvl w:val="0"/>
                <w:numId w:val="1"/>
              </w:numPr>
              <w:ind w:left="34" w:firstLine="326"/>
              <w:rPr>
                <w:lang w:val="kk-KZ" w:eastAsia="en-US"/>
              </w:rPr>
            </w:pPr>
            <w:r w:rsidRPr="00F46A76">
              <w:rPr>
                <w:lang w:val="kk-KZ"/>
              </w:rPr>
              <w:t>осы өтініштің «Клиенттің деректері мен байланыстары» бөлімінде ұсынылған мәліметтердің дұрыстығын растаймын және кепілдік беремін: тұрғылықты</w:t>
            </w:r>
            <w:r w:rsidRPr="00F46A76">
              <w:t>/</w:t>
            </w:r>
            <w:r w:rsidRPr="00F46A76">
              <w:rPr>
                <w:lang w:val="kk-KZ"/>
              </w:rPr>
              <w:t>тіркелген мекенжайы, телефон нөмірлері және т.б. Сондай-ақ мен көрсеткен ұялы (мобильді) байланыс телефонының нөмірі маған тиесілі екеніне және оны тек өзім ғана пайдаланатынына, оның ішінде верификацияланған нөмір ретінде (</w:t>
            </w:r>
            <w:r w:rsidRPr="00F46A76">
              <w:t>банк операцияларын жүзеге асыруды / банк қызметтерін алуды қоса алғанда</w:t>
            </w:r>
            <w:r w:rsidRPr="00F46A76">
              <w:rPr>
                <w:lang w:val="kk-KZ"/>
              </w:rPr>
              <w:t>) кепілдік беремін.</w:t>
            </w:r>
          </w:p>
        </w:tc>
        <w:tc>
          <w:tcPr>
            <w:tcW w:w="5281" w:type="dxa"/>
            <w:gridSpan w:val="20"/>
            <w:tcBorders>
              <w:bottom w:val="single" w:sz="4" w:space="0" w:color="000000"/>
              <w:right w:val="single" w:sz="4" w:space="0" w:color="000000"/>
            </w:tcBorders>
          </w:tcPr>
          <w:p w14:paraId="69C6CF62" w14:textId="76D9820F" w:rsidR="00302414" w:rsidRPr="00F46A76" w:rsidRDefault="006059E8" w:rsidP="00D82C2E">
            <w:pPr>
              <w:pStyle w:val="afc"/>
              <w:numPr>
                <w:ilvl w:val="0"/>
                <w:numId w:val="1"/>
              </w:numPr>
              <w:ind w:left="0" w:firstLine="0"/>
            </w:pPr>
            <w:r w:rsidRPr="00F46A76">
              <w:rPr>
                <w:rFonts w:eastAsiaTheme="minorHAnsi"/>
                <w:lang w:eastAsia="en-US"/>
              </w:rPr>
              <w:t xml:space="preserve">подтверждаю и гарантирую достоверность предоставленных </w:t>
            </w:r>
            <w:r w:rsidR="006B6EA5" w:rsidRPr="00F46A76">
              <w:rPr>
                <w:rFonts w:eastAsiaTheme="minorHAnsi"/>
                <w:lang w:eastAsia="en-US"/>
              </w:rPr>
              <w:t xml:space="preserve">мной </w:t>
            </w:r>
            <w:r w:rsidRPr="00F46A76">
              <w:rPr>
                <w:rFonts w:eastAsiaTheme="minorHAnsi"/>
                <w:lang w:eastAsia="en-US"/>
              </w:rPr>
              <w:t>сведений в разделе настоящего заявления «Данные и контакты Клиента»: адрес проживания/регистрации, номера телефонов и т.д. Также гарантирую, что указанный мной номер телефона сотовой (мобильной) связи принадлежит мне и используется только мной лично, в том числе в ка</w:t>
            </w:r>
            <w:r w:rsidR="00AF66D6" w:rsidRPr="00F46A76">
              <w:rPr>
                <w:rFonts w:eastAsiaTheme="minorHAnsi"/>
                <w:lang w:eastAsia="en-US"/>
              </w:rPr>
              <w:t xml:space="preserve">честве верифицированного </w:t>
            </w:r>
            <w:r w:rsidR="00377319" w:rsidRPr="00F46A76">
              <w:rPr>
                <w:rFonts w:eastAsiaTheme="minorHAnsi"/>
                <w:lang w:eastAsia="en-US"/>
              </w:rPr>
              <w:t>номера (включая  осуществление банковских операций / получение банковских услуг)</w:t>
            </w:r>
            <w:r w:rsidR="00AF66D6" w:rsidRPr="00F46A76">
              <w:rPr>
                <w:rFonts w:eastAsiaTheme="minorHAnsi"/>
                <w:lang w:eastAsia="en-US"/>
              </w:rPr>
              <w:t>.</w:t>
            </w:r>
          </w:p>
        </w:tc>
      </w:tr>
      <w:tr w:rsidR="003607BF" w:rsidRPr="005E016D" w14:paraId="1FAA47C4" w14:textId="77777777" w:rsidTr="001A502F">
        <w:trPr>
          <w:trHeight w:val="557"/>
        </w:trPr>
        <w:tc>
          <w:tcPr>
            <w:tcW w:w="5317" w:type="dxa"/>
            <w:gridSpan w:val="3"/>
            <w:tcBorders>
              <w:left w:val="single" w:sz="4" w:space="0" w:color="000000"/>
              <w:bottom w:val="single" w:sz="4" w:space="0" w:color="000000"/>
              <w:right w:val="single" w:sz="4" w:space="0" w:color="000000"/>
            </w:tcBorders>
          </w:tcPr>
          <w:p w14:paraId="533FC01B" w14:textId="329F23AE" w:rsidR="003607BF" w:rsidRPr="005E016D" w:rsidRDefault="003D4FAD" w:rsidP="00ED4D93">
            <w:pPr>
              <w:pStyle w:val="afc"/>
              <w:ind w:left="22"/>
              <w:rPr>
                <w:lang w:val="kk-KZ" w:eastAsia="en-US"/>
              </w:rPr>
            </w:pPr>
            <w:r w:rsidRPr="005E016D">
              <w:rPr>
                <w:lang w:val="kk-KZ" w:eastAsia="en-US"/>
              </w:rPr>
              <w:t xml:space="preserve">     </w:t>
            </w:r>
            <w:r w:rsidR="00464E53" w:rsidRPr="005E016D">
              <w:rPr>
                <w:lang w:val="kk-KZ" w:eastAsia="en-US"/>
              </w:rPr>
              <w:t xml:space="preserve">Осы Өтінішке қол қоя отырып, Клиент </w:t>
            </w:r>
            <w:r w:rsidR="006C7FD4" w:rsidRPr="0045626F">
              <w:rPr>
                <w:lang w:val="kk-KZ"/>
              </w:rPr>
              <w:t>Банктік шот шарты</w:t>
            </w:r>
            <w:r w:rsidR="00464E53" w:rsidRPr="005E016D">
              <w:rPr>
                <w:lang w:val="kk-KZ" w:eastAsia="en-US"/>
              </w:rPr>
              <w:t xml:space="preserve"> жасасу және орындау мақсатында Банк ВТБ (Қазақстан) АҚ ЕҰ-ға, 080940010300 БСН (бұдан әрі - Банк)  Клиенттің дербес деректерін оның ішінде үшінші тұлғаларға (ВТБ Тобына кіретін тұлғаларды қоса алғанда) (дербес деректерге қол жеткізу, жинау, жүйелеу, жинақтау, сақтау, жаңарту, өзгерту, пайдалану, тарату, иесіздендіру, оқшаулау және жою жөніндегі әрекеттерді қоса алғанда)  беру (трансшекаралық беруді қоса алғанда) жолымен: тегі, аты, әкесінің аты (бар болса), ұлты, жынысы, туған күні мен жері, жеке сәйкестендіру нөмірі, заңды мекенжайы, тұрғылықты жері, байланыс құралының абоненттік нөмірі, оның жеке басын куәландыратын құжаттың нөмірі, отбасылық және әлеуметтік жағдайы, жылжымалы және жылжымайтын мүліктің болуы, білімі, кәсібі және биометриялық дербес деректерін жинауға және өңдеуге (автоматтандыру құралдарымен де, онсыз да) келісімін (бұдан әрі - Келісім) береді, сондай-ақ Банкке ол туралы мәліметтерді Ресей Федерациясының Орталық Банкіне, мәліметтерді Ресей Орталық Банкі шарттар/келісімдер жасасқан үшінші тұлғаларға және/немесе Ресей Федерациясы заңнамасының талаптарына орай беруге келісімін береді. Осы Келісім </w:t>
            </w:r>
            <w:r w:rsidR="00ED4D93" w:rsidRPr="00ED4D93">
              <w:rPr>
                <w:lang w:val="kk-KZ"/>
              </w:rPr>
              <w:t>Банктік шот</w:t>
            </w:r>
            <w:r w:rsidR="00ED4D93" w:rsidRPr="005E016D">
              <w:rPr>
                <w:b/>
                <w:lang w:val="kk-KZ"/>
              </w:rPr>
              <w:t xml:space="preserve"> </w:t>
            </w:r>
            <w:r w:rsidR="00ED4D93">
              <w:rPr>
                <w:lang w:val="kk-KZ" w:eastAsia="en-US"/>
              </w:rPr>
              <w:t>ш</w:t>
            </w:r>
            <w:r w:rsidR="00464E53" w:rsidRPr="005E016D">
              <w:rPr>
                <w:lang w:val="kk-KZ" w:eastAsia="en-US"/>
              </w:rPr>
              <w:t>арттың 9.1, 9.2-тармақтарына сәйкес мерзімге және шарттарда берілді және болашақта Банкке келіп түсетін ақпаратқа да қолданылады.</w:t>
            </w:r>
          </w:p>
        </w:tc>
        <w:tc>
          <w:tcPr>
            <w:tcW w:w="5281" w:type="dxa"/>
            <w:gridSpan w:val="20"/>
            <w:tcBorders>
              <w:bottom w:val="single" w:sz="4" w:space="0" w:color="000000"/>
              <w:right w:val="single" w:sz="4" w:space="0" w:color="000000"/>
            </w:tcBorders>
          </w:tcPr>
          <w:p w14:paraId="4FB9A2E0" w14:textId="28C65399" w:rsidR="003607BF" w:rsidRPr="005E016D" w:rsidRDefault="00464E53">
            <w:pPr>
              <w:pStyle w:val="Default"/>
              <w:spacing w:line="240" w:lineRule="atLeast"/>
              <w:jc w:val="both"/>
            </w:pPr>
            <w:r w:rsidRPr="005E016D">
              <w:rPr>
                <w:lang w:val="kk-KZ"/>
              </w:rPr>
              <w:t xml:space="preserve">        </w:t>
            </w:r>
            <w:r w:rsidRPr="005E016D">
              <w:t xml:space="preserve">Подписанием настоящего Заявления, Клиент в целях заключения и исполнения Договора </w:t>
            </w:r>
            <w:r w:rsidR="006C7FD4">
              <w:t xml:space="preserve">банковского счета </w:t>
            </w:r>
            <w:r w:rsidRPr="005E016D">
              <w:t>дает согласие (далее – Согласие) ДО АО Банк ВТБ (Казахстан), БИН 080940010300 (далее – Банк) на сбор и обработку персональных данных Клиента (как со средствами автоматизации, так и без таковых), в том числе путем передачи (включая трансграничную передачу) третьим лицам (включая  лиц, входящих в Группу ВТБ), (включая действия по доступу, сбору, систематизации, накоплению, хранению, обновлению, изменению, использованию, распространению, обезличиванию, блокированию и уничтожению персональных данных): фамилии, имени, отчества (при его наличии), национальности, пола, даты и места рождения, индивидуального идентификационного номера, юридического адреса, места жительства, абонентского номера средства связи, номера документа, удостоверяющего его личность, семейного и социального положения, наличия движимого и недвижимого имущества, образования, профессии и биометрических персональных данных, а также дает согласие Банку предоставлять сведения о нем Центральному Банку Российской Федерации, на предоставление сведений Центральным Банком России третьим лицам, с которым Центральным Банком России заключены договоры/соглашения и/или в силу требований законодательства Российской Федерации. Настоящее Согласие предоставлено  на срок и на условиях согласно п. 9.1., п. 9.2. Договора</w:t>
            </w:r>
            <w:r w:rsidR="00ED4D93">
              <w:t xml:space="preserve"> банковского счета</w:t>
            </w:r>
            <w:r w:rsidRPr="005E016D">
              <w:t>, и распространяется и на информацию, которая поступит в Банк в будущем.</w:t>
            </w:r>
          </w:p>
        </w:tc>
      </w:tr>
      <w:tr w:rsidR="003607BF" w:rsidRPr="005E016D" w14:paraId="7191C616" w14:textId="77777777" w:rsidTr="001A502F">
        <w:trPr>
          <w:trHeight w:val="510"/>
        </w:trPr>
        <w:tc>
          <w:tcPr>
            <w:tcW w:w="10598" w:type="dxa"/>
            <w:gridSpan w:val="23"/>
            <w:tcBorders>
              <w:top w:val="single" w:sz="4" w:space="0" w:color="000000"/>
              <w:left w:val="single" w:sz="4" w:space="0" w:color="000000"/>
              <w:bottom w:val="single" w:sz="4" w:space="0" w:color="000000"/>
              <w:right w:val="single" w:sz="4" w:space="0" w:color="000000"/>
            </w:tcBorders>
            <w:vAlign w:val="center"/>
          </w:tcPr>
          <w:p w14:paraId="628FDC41" w14:textId="77777777" w:rsidR="003607BF" w:rsidRPr="005E016D" w:rsidRDefault="00464E53">
            <w:pPr>
              <w:tabs>
                <w:tab w:val="left" w:pos="4"/>
              </w:tabs>
              <w:ind w:left="34"/>
              <w:contextualSpacing/>
              <w:rPr>
                <w:i/>
                <w:color w:val="FF0000"/>
                <w:sz w:val="16"/>
                <w:szCs w:val="16"/>
              </w:rPr>
            </w:pPr>
            <w:bookmarkStart w:id="29" w:name="OLE_LINK28"/>
            <w:r w:rsidRPr="005E016D">
              <w:rPr>
                <w:i/>
                <w:color w:val="FF0000"/>
                <w:sz w:val="16"/>
                <w:szCs w:val="16"/>
                <w:lang w:val="kk-KZ"/>
              </w:rPr>
              <w:t xml:space="preserve">(Қажетін таңдаңыз. Аталған ескертуді алып тастаңыз)  </w:t>
            </w:r>
            <w:r w:rsidRPr="005E016D">
              <w:rPr>
                <w:i/>
                <w:color w:val="FF0000"/>
                <w:sz w:val="16"/>
                <w:szCs w:val="16"/>
              </w:rPr>
              <w:t>(Выбрать необходимое. Данный комментарий удалять!)</w:t>
            </w:r>
            <w:r w:rsidRPr="005E016D">
              <w:rPr>
                <w:bCs/>
                <w:i/>
                <w:color w:val="FF0000"/>
                <w:sz w:val="16"/>
                <w:szCs w:val="16"/>
              </w:rPr>
              <w:t xml:space="preserve"> </w:t>
            </w:r>
            <w:r w:rsidRPr="005E016D">
              <w:rPr>
                <w:i/>
                <w:color w:val="FF0000"/>
                <w:sz w:val="16"/>
                <w:szCs w:val="16"/>
              </w:rPr>
              <w:t xml:space="preserve">  </w:t>
            </w:r>
          </w:p>
          <w:p w14:paraId="44019057" w14:textId="77777777" w:rsidR="003607BF" w:rsidRPr="005E016D" w:rsidRDefault="00FC2344">
            <w:pPr>
              <w:rPr>
                <w:b/>
                <w:lang w:val="kk-KZ"/>
              </w:rPr>
            </w:pPr>
            <w:r w:rsidRPr="005E016D">
              <w:rPr>
                <w:b/>
                <w:lang w:val="kk-KZ"/>
              </w:rPr>
              <w:t xml:space="preserve">    </w:t>
            </w:r>
            <w:r w:rsidR="00464E53" w:rsidRPr="005E016D">
              <w:rPr>
                <w:b/>
                <w:lang w:val="kk-KZ"/>
              </w:rPr>
              <w:t>Осы Өтінішке мына мекен-жай бойынша Банк бөлімшесінде өзі болған сәтте  қол қойды/Настоящее Заявление подписано в момент личного присутствия в подразделении Банка по адресу: ____________________________________________</w:t>
            </w:r>
            <w:r w:rsidR="00B56879">
              <w:rPr>
                <w:b/>
                <w:lang w:val="kk-KZ"/>
              </w:rPr>
              <w:t>________________________</w:t>
            </w:r>
          </w:p>
          <w:p w14:paraId="0B0B3492" w14:textId="77777777" w:rsidR="003607BF" w:rsidRPr="005E016D" w:rsidRDefault="00464E53">
            <w:pPr>
              <w:rPr>
                <w:i/>
                <w:color w:val="FF0000"/>
                <w:sz w:val="16"/>
                <w:szCs w:val="16"/>
                <w:lang w:val="kk-KZ"/>
              </w:rPr>
            </w:pPr>
            <w:bookmarkStart w:id="30" w:name="OLE_LINK13"/>
            <w:r w:rsidRPr="005E016D">
              <w:rPr>
                <w:i/>
                <w:color w:val="FF0000"/>
                <w:sz w:val="16"/>
                <w:szCs w:val="16"/>
                <w:lang w:val="kk-KZ"/>
              </w:rPr>
              <w:t>(Егер  шотты  ашу  Банк  бөлімшесінен тысқары жерде  жүргізілсе  алып тастау/Исключить, если открытие счета осуществляется вне подразделения Банка)</w:t>
            </w:r>
          </w:p>
          <w:p w14:paraId="47EC8C25" w14:textId="77777777" w:rsidR="003607BF" w:rsidRPr="005E016D" w:rsidRDefault="003607BF">
            <w:pPr>
              <w:rPr>
                <w:i/>
                <w:color w:val="FF0000"/>
                <w:sz w:val="16"/>
                <w:szCs w:val="16"/>
                <w:lang w:val="kk-KZ"/>
              </w:rPr>
            </w:pPr>
          </w:p>
          <w:p w14:paraId="58C94FBE" w14:textId="5F2BEBC2" w:rsidR="003607BF" w:rsidRPr="005E016D" w:rsidRDefault="00464E53" w:rsidP="00230E0D">
            <w:pPr>
              <w:rPr>
                <w:i/>
                <w:color w:val="FF0000"/>
                <w:sz w:val="18"/>
                <w:szCs w:val="18"/>
              </w:rPr>
            </w:pPr>
            <w:r w:rsidRPr="005E016D">
              <w:rPr>
                <w:i/>
                <w:color w:val="FF0000"/>
                <w:sz w:val="18"/>
                <w:szCs w:val="18"/>
                <w:lang w:val="kk-KZ"/>
              </w:rPr>
              <w:t>(Төменде көрсетiлген ереже Өтiнiштi ресiмдеуге қарамастан мiндеттi. Осы түсініктеме аланап тасталсын</w:t>
            </w:r>
            <w:r w:rsidRPr="005E016D">
              <w:rPr>
                <w:i/>
                <w:color w:val="FF0000"/>
                <w:sz w:val="18"/>
                <w:szCs w:val="18"/>
              </w:rPr>
              <w:t xml:space="preserve"> /Нижеуказанное положение обязательное независимо от оформления Заявления. Данный комментарий удалять).</w:t>
            </w:r>
            <w:bookmarkEnd w:id="29"/>
            <w:bookmarkEnd w:id="30"/>
          </w:p>
          <w:p w14:paraId="3E04FFDE" w14:textId="07D0D8F1" w:rsidR="00B82D19" w:rsidRPr="005E016D" w:rsidRDefault="00A20479" w:rsidP="00B56879">
            <w:pPr>
              <w:pStyle w:val="Default"/>
              <w:tabs>
                <w:tab w:val="left" w:pos="1134"/>
              </w:tabs>
              <w:ind w:firstLine="306"/>
              <w:jc w:val="both"/>
            </w:pPr>
            <w:r w:rsidRPr="005E016D">
              <w:rPr>
                <w:rFonts w:eastAsiaTheme="minorHAnsi"/>
                <w:lang w:val="kk-KZ"/>
              </w:rPr>
              <w:t xml:space="preserve">«Қазақстан депозиттерге кепілдік беру қоры» АҚ (бұдан әрі - Қор) төлем мөлшері, тәртібі және мерзімі туралы, кепілдік берілген өтемді, кепілдік берілген өтемнің ең жоғары (шекті) мөлшерін, оның ішінде Қордың ерікті зейнетақы жарналарын есепке алу үшін Қазақстан Республикасының әлеуметтік қорғау туралы заңнамасында көзделген тәртіппен ашылған жеке зейнетақы шотына талап етілмеген өтем сомасын аударуы туралы, хабардар етілді, осы </w:t>
            </w:r>
            <w:bookmarkStart w:id="31" w:name="OLE_LINK15"/>
            <w:bookmarkStart w:id="32" w:name="OLE_LINK24"/>
            <w:r w:rsidRPr="005E016D">
              <w:rPr>
                <w:rFonts w:eastAsiaTheme="minorHAnsi"/>
                <w:lang w:val="kk-KZ"/>
              </w:rPr>
              <w:t xml:space="preserve">Банктік </w:t>
            </w:r>
            <w:r w:rsidR="001A1625">
              <w:rPr>
                <w:rFonts w:eastAsiaTheme="minorHAnsi"/>
                <w:lang w:val="kk-KZ"/>
              </w:rPr>
              <w:t>шот шарты</w:t>
            </w:r>
            <w:r w:rsidRPr="005E016D">
              <w:rPr>
                <w:rFonts w:eastAsiaTheme="minorHAnsi"/>
                <w:lang w:val="kk-KZ"/>
              </w:rPr>
              <w:t>на</w:t>
            </w:r>
            <w:bookmarkEnd w:id="31"/>
            <w:r w:rsidRPr="005E016D">
              <w:rPr>
                <w:rFonts w:eastAsiaTheme="minorHAnsi"/>
                <w:lang w:val="kk-KZ"/>
              </w:rPr>
              <w:t xml:space="preserve"> </w:t>
            </w:r>
            <w:bookmarkEnd w:id="32"/>
            <w:r w:rsidRPr="005E016D">
              <w:rPr>
                <w:rFonts w:eastAsiaTheme="minorHAnsi"/>
                <w:lang w:val="kk-KZ"/>
              </w:rPr>
              <w:t xml:space="preserve">қосылу туралы өтініштің мәтінімен, сондай-ақ Қордың басқару органы бекіткен нысан бойынша банктік шот шартын және (немесе) банктік салым шартын жасасқан жеке тұлға клиенттің </w:t>
            </w:r>
            <w:r w:rsidR="00C1485F" w:rsidRPr="00B56879">
              <w:rPr>
                <w:rFonts w:eastAsiaTheme="minorHAnsi"/>
                <w:lang w:val="kk-KZ"/>
              </w:rPr>
              <w:t>www.</w:t>
            </w:r>
            <w:hyperlink r:id="rId16" w:history="1">
              <w:r w:rsidR="00C1485F" w:rsidRPr="00B56879">
                <w:rPr>
                  <w:rStyle w:val="af3"/>
                  <w:rFonts w:eastAsiaTheme="minorHAnsi"/>
                  <w:lang w:val="kk-KZ"/>
                </w:rPr>
                <w:t>vtb-bank.kz</w:t>
              </w:r>
            </w:hyperlink>
            <w:r w:rsidR="00996F44" w:rsidRPr="005E016D">
              <w:rPr>
                <w:rFonts w:eastAsiaTheme="minorHAnsi"/>
                <w:lang w:val="kk-KZ"/>
              </w:rPr>
              <w:t xml:space="preserve"> </w:t>
            </w:r>
            <w:r w:rsidRPr="005E016D">
              <w:rPr>
                <w:rFonts w:eastAsiaTheme="minorHAnsi"/>
                <w:lang w:val="kk-KZ"/>
              </w:rPr>
              <w:t>(Салымдарға кепілдік беру (</w:t>
            </w:r>
            <w:hyperlink r:id="rId17" w:history="1">
              <w:r w:rsidRPr="005E016D">
                <w:rPr>
                  <w:rStyle w:val="af3"/>
                  <w:rFonts w:eastAsiaTheme="minorHAnsi"/>
                  <w:lang w:val="kk-KZ"/>
                </w:rPr>
                <w:t>vtb-bank.kz</w:t>
              </w:r>
            </w:hyperlink>
            <w:r w:rsidRPr="005E016D">
              <w:rPr>
                <w:rFonts w:eastAsiaTheme="minorHAnsi"/>
                <w:lang w:val="kk-KZ"/>
              </w:rPr>
              <w:t xml:space="preserve">) мекенжайы бойынша Банктің ресми сайтында орналастырылған </w:t>
            </w:r>
            <w:r w:rsidR="00A65115" w:rsidRPr="0078518A">
              <w:rPr>
                <w:rFonts w:eastAsiaTheme="minorHAnsi"/>
                <w:lang w:val="kk-KZ"/>
              </w:rPr>
              <w:t xml:space="preserve">Депозитордың </w:t>
            </w:r>
            <w:r w:rsidRPr="0078518A">
              <w:rPr>
                <w:rFonts w:eastAsiaTheme="minorHAnsi"/>
                <w:lang w:val="kk-KZ"/>
              </w:rPr>
              <w:t>хабарламасының мәтінімен танысу жолымен жүзеге асырылады.</w:t>
            </w:r>
            <w:r w:rsidR="00464E53" w:rsidRPr="0078518A">
              <w:rPr>
                <w:rFonts w:eastAsiaTheme="minorHAnsi"/>
                <w:lang w:val="kk-KZ"/>
              </w:rPr>
              <w:t>/</w:t>
            </w:r>
            <w:r w:rsidR="00363505" w:rsidRPr="0078518A">
              <w:t>Уведомлен (-на) о размере, порядке и сроке выплаты АО «Казахстанский фонд гарантирования депозитов» (далее – Фонд) гарантийного возмещения, максимального (предельного) размера гарантийного возмещения, в том числе о перечислении Фондом невостребованной суммы возмещения на индивидуальный пенсионный счет для учета добровольных пенсионных взносов, открытый в порядке, предусмотренном законодательством Республики Казахстан о социальной защите, путем ознакомления с текстом настоящего Заявления о присоединении к Договору</w:t>
            </w:r>
            <w:r w:rsidR="00957F31" w:rsidRPr="0078518A">
              <w:t xml:space="preserve"> банковского счета</w:t>
            </w:r>
            <w:r w:rsidR="00363505" w:rsidRPr="0078518A">
              <w:t xml:space="preserve">, а также с текстом Уведомления </w:t>
            </w:r>
            <w:r w:rsidR="004D7219" w:rsidRPr="0078518A">
              <w:t>депозитора</w:t>
            </w:r>
            <w:r w:rsidR="00C34A73" w:rsidRPr="0078518A">
              <w:rPr>
                <w:rStyle w:val="ae"/>
              </w:rPr>
              <w:footnoteReference w:id="4"/>
            </w:r>
            <w:r w:rsidR="00363505" w:rsidRPr="005E016D">
              <w:t xml:space="preserve">по форме, утвержденной органом управления Фонда, размещенного в сети Интернет на официальном сайте Банка по  адресу: </w:t>
            </w:r>
            <w:r w:rsidR="00363505" w:rsidRPr="00B56879">
              <w:t>www.</w:t>
            </w:r>
            <w:hyperlink r:id="rId18" w:history="1">
              <w:r w:rsidR="00363505" w:rsidRPr="007D7132">
                <w:rPr>
                  <w:rStyle w:val="af3"/>
                </w:rPr>
                <w:t>vtb-bank.kz</w:t>
              </w:r>
            </w:hyperlink>
            <w:r w:rsidR="00363505" w:rsidRPr="005E016D">
              <w:t xml:space="preserve"> (Гарантирование вкладов (</w:t>
            </w:r>
            <w:hyperlink r:id="rId19" w:history="1">
              <w:r w:rsidR="00363505" w:rsidRPr="005E016D">
                <w:rPr>
                  <w:rStyle w:val="af3"/>
                </w:rPr>
                <w:t>vtb-bank.kz</w:t>
              </w:r>
            </w:hyperlink>
            <w:r w:rsidR="00363505" w:rsidRPr="005E016D">
              <w:t>)).</w:t>
            </w:r>
          </w:p>
          <w:p w14:paraId="60D8CB4D" w14:textId="77777777" w:rsidR="003607BF" w:rsidRPr="005E016D" w:rsidRDefault="00464E53">
            <w:pPr>
              <w:rPr>
                <w:b/>
                <w:lang w:val="kk-KZ"/>
              </w:rPr>
            </w:pPr>
            <w:r w:rsidRPr="005E016D">
              <w:rPr>
                <w:b/>
                <w:lang w:val="kk-KZ"/>
              </w:rPr>
              <w:t>____________________________________________________________________________________</w:t>
            </w:r>
          </w:p>
          <w:p w14:paraId="77FC3923" w14:textId="77777777" w:rsidR="003607BF" w:rsidRPr="005E016D" w:rsidRDefault="00464E53">
            <w:pPr>
              <w:tabs>
                <w:tab w:val="left" w:pos="4"/>
              </w:tabs>
              <w:ind w:left="34"/>
              <w:contextualSpacing/>
              <w:rPr>
                <w:i/>
                <w:color w:val="FF0000"/>
                <w:sz w:val="18"/>
                <w:szCs w:val="18"/>
                <w:lang w:val="kk-KZ"/>
              </w:rPr>
            </w:pPr>
            <w:bookmarkStart w:id="33" w:name="OLE_LINK31"/>
            <w:bookmarkStart w:id="34" w:name="OLE_LINK7"/>
            <w:bookmarkStart w:id="35" w:name="OLE_LINK6"/>
            <w:r w:rsidRPr="005E016D">
              <w:rPr>
                <w:i/>
                <w:color w:val="FF0000"/>
                <w:sz w:val="18"/>
                <w:szCs w:val="18"/>
              </w:rPr>
              <w:t>(</w:t>
            </w:r>
            <w:r w:rsidRPr="005E016D">
              <w:rPr>
                <w:i/>
                <w:color w:val="FF0000"/>
                <w:sz w:val="18"/>
                <w:szCs w:val="18"/>
                <w:lang w:val="kk-KZ"/>
              </w:rPr>
              <w:t>Егер Өтінішке қол қою Интернет-банкингте/Мобильдік банкингте/ЭЦҚ/динамикалық сәйкестендіру кодын пайдалана отырып жүзеге асырылса, төменде көрсетілген ереже енгізіледі</w:t>
            </w:r>
            <w:r w:rsidRPr="005E016D">
              <w:rPr>
                <w:i/>
                <w:color w:val="FF0000"/>
                <w:sz w:val="18"/>
                <w:szCs w:val="18"/>
              </w:rPr>
              <w:t xml:space="preserve"> /</w:t>
            </w:r>
            <w:r w:rsidRPr="005E016D">
              <w:rPr>
                <w:i/>
                <w:color w:val="FF0000"/>
                <w:sz w:val="18"/>
                <w:szCs w:val="18"/>
                <w:lang w:val="kk-KZ"/>
              </w:rPr>
              <w:t xml:space="preserve"> Нижеуказанное положение включается, если подписание Заявление осуществляется в Интернет-банкинге/Мобильном банкинге / с использованием ЭЦП / кода динамической идентификации)</w:t>
            </w:r>
            <w:bookmarkEnd w:id="33"/>
          </w:p>
          <w:p w14:paraId="2228F0B3" w14:textId="656E82E0" w:rsidR="003607BF" w:rsidRPr="005E016D" w:rsidRDefault="00FC2344">
            <w:pPr>
              <w:tabs>
                <w:tab w:val="left" w:pos="4"/>
              </w:tabs>
              <w:ind w:left="34"/>
              <w:contextualSpacing/>
              <w:rPr>
                <w:color w:val="000000" w:themeColor="text1"/>
              </w:rPr>
            </w:pPr>
            <w:r w:rsidRPr="005E016D">
              <w:rPr>
                <w:color w:val="000000" w:themeColor="text1"/>
                <w:lang w:val="kk-KZ"/>
              </w:rPr>
              <w:t xml:space="preserve">       </w:t>
            </w:r>
            <w:r w:rsidR="003D3C7B" w:rsidRPr="003D3C7B">
              <w:rPr>
                <w:lang w:val="kk-KZ"/>
              </w:rPr>
              <w:t>Осы өтініште динамикалық сәйкестендіру/ЭCҚ кодын қою арқылы Клиент Банктік шот шартының талаптары</w:t>
            </w:r>
            <w:r w:rsidR="003D3C7B">
              <w:rPr>
                <w:lang w:val="kk-KZ"/>
              </w:rPr>
              <w:t>мен</w:t>
            </w:r>
            <w:r w:rsidR="003D3C7B" w:rsidRPr="003D3C7B">
              <w:rPr>
                <w:lang w:val="kk-KZ"/>
              </w:rPr>
              <w:t>, осы Өтініш</w:t>
            </w:r>
            <w:r w:rsidR="003D3C7B">
              <w:rPr>
                <w:lang w:val="kk-KZ"/>
              </w:rPr>
              <w:t>пен</w:t>
            </w:r>
            <w:r w:rsidR="003D3C7B" w:rsidRPr="003D3C7B">
              <w:rPr>
                <w:lang w:val="kk-KZ"/>
              </w:rPr>
              <w:t xml:space="preserve"> толық көлемде таныс</w:t>
            </w:r>
            <w:r w:rsidR="003D3C7B">
              <w:rPr>
                <w:lang w:val="kk-KZ"/>
              </w:rPr>
              <w:t>қанын</w:t>
            </w:r>
            <w:r w:rsidR="003D3C7B" w:rsidRPr="003D3C7B">
              <w:rPr>
                <w:lang w:val="kk-KZ"/>
              </w:rPr>
              <w:t xml:space="preserve"> және сөзсіз қабылда</w:t>
            </w:r>
            <w:r w:rsidR="003D3C7B">
              <w:rPr>
                <w:lang w:val="kk-KZ"/>
              </w:rPr>
              <w:t>йтынын</w:t>
            </w:r>
            <w:r w:rsidR="003D3C7B" w:rsidRPr="003D3C7B">
              <w:rPr>
                <w:lang w:val="kk-KZ"/>
              </w:rPr>
              <w:t xml:space="preserve">, </w:t>
            </w:r>
            <w:r w:rsidR="003D3C7B">
              <w:rPr>
                <w:lang w:val="kk-KZ"/>
              </w:rPr>
              <w:t>ол берген</w:t>
            </w:r>
            <w:r w:rsidR="003D3C7B" w:rsidRPr="003D3C7B">
              <w:rPr>
                <w:lang w:val="kk-KZ"/>
              </w:rPr>
              <w:t xml:space="preserve"> деректер мен мәліметтердің,</w:t>
            </w:r>
            <w:r w:rsidR="003D3C7B">
              <w:rPr>
                <w:lang w:val="kk-KZ"/>
              </w:rPr>
              <w:t xml:space="preserve"> оның ішінде</w:t>
            </w:r>
            <w:r w:rsidR="003D3C7B" w:rsidRPr="003D3C7B">
              <w:rPr>
                <w:lang w:val="kk-KZ"/>
              </w:rPr>
              <w:t xml:space="preserve"> оның жария лауазымды тұлға мәртебесінің жоқтығы және </w:t>
            </w:r>
            <w:r w:rsidR="003D3C7B">
              <w:rPr>
                <w:lang w:val="kk-KZ"/>
              </w:rPr>
              <w:t>А</w:t>
            </w:r>
            <w:r w:rsidR="003D3C7B" w:rsidRPr="003D3C7B">
              <w:rPr>
                <w:lang w:val="kk-KZ"/>
              </w:rPr>
              <w:t xml:space="preserve">ғымдағы шоттың </w:t>
            </w:r>
            <w:r w:rsidR="003D3C7B">
              <w:rPr>
                <w:lang w:val="kk-KZ"/>
              </w:rPr>
              <w:t>Б</w:t>
            </w:r>
            <w:r w:rsidR="003D3C7B" w:rsidRPr="003D3C7B">
              <w:rPr>
                <w:lang w:val="kk-KZ"/>
              </w:rPr>
              <w:t>анктік шоты шартының негізінде ашылатын нысаналы мақсаты туралы мәліметтерді</w:t>
            </w:r>
            <w:r w:rsidR="003D3C7B">
              <w:rPr>
                <w:lang w:val="kk-KZ"/>
              </w:rPr>
              <w:t>ң</w:t>
            </w:r>
            <w:r w:rsidR="003D3C7B" w:rsidRPr="003D3C7B">
              <w:rPr>
                <w:lang w:val="kk-KZ"/>
              </w:rPr>
              <w:t xml:space="preserve"> дұрыстығын растайды. </w:t>
            </w:r>
            <w:r w:rsidR="003D3C7B" w:rsidRPr="00C90F70">
              <w:t xml:space="preserve">Осы </w:t>
            </w:r>
            <w:r w:rsidR="003D3C7B">
              <w:rPr>
                <w:lang w:val="kk-KZ"/>
              </w:rPr>
              <w:t>Ө</w:t>
            </w:r>
            <w:r w:rsidR="003D3C7B" w:rsidRPr="00C90F70">
              <w:t>тініште динамикалық сәйкестендіру / Э</w:t>
            </w:r>
            <w:r w:rsidR="003D3C7B">
              <w:rPr>
                <w:lang w:val="kk-KZ"/>
              </w:rPr>
              <w:t>С</w:t>
            </w:r>
            <w:r w:rsidR="003D3C7B" w:rsidRPr="00C90F70">
              <w:t xml:space="preserve">Қ кодын қою </w:t>
            </w:r>
            <w:r w:rsidR="003D3C7B">
              <w:t>Б</w:t>
            </w:r>
            <w:r w:rsidR="003D3C7B" w:rsidRPr="00C90F70">
              <w:t>анктік шот шартына</w:t>
            </w:r>
            <w:r w:rsidR="003D3C7B">
              <w:rPr>
                <w:lang w:val="kk-KZ"/>
              </w:rPr>
              <w:t>,</w:t>
            </w:r>
            <w:r w:rsidR="003D3C7B" w:rsidRPr="00C90F70">
              <w:t xml:space="preserve"> осы </w:t>
            </w:r>
            <w:r w:rsidR="003D3C7B">
              <w:rPr>
                <w:lang w:val="kk-KZ"/>
              </w:rPr>
              <w:t>Ө</w:t>
            </w:r>
            <w:r w:rsidR="003D3C7B" w:rsidRPr="00C90F70">
              <w:t>тініш</w:t>
            </w:r>
            <w:r w:rsidR="003D3C7B">
              <w:rPr>
                <w:lang w:val="kk-KZ"/>
              </w:rPr>
              <w:t>ке</w:t>
            </w:r>
            <w:r w:rsidR="003D3C7B" w:rsidRPr="00C90F70">
              <w:t xml:space="preserve"> өз қолымен қол қоюға теңестірілгенін және </w:t>
            </w:r>
            <w:r w:rsidR="003D3C7B">
              <w:rPr>
                <w:lang w:val="kk-KZ"/>
              </w:rPr>
              <w:t>Б</w:t>
            </w:r>
            <w:r w:rsidR="003D3C7B" w:rsidRPr="00C90F70">
              <w:t xml:space="preserve">анктік шот шарты, осы </w:t>
            </w:r>
            <w:r w:rsidR="003D3C7B">
              <w:rPr>
                <w:lang w:val="kk-KZ"/>
              </w:rPr>
              <w:t>Ө</w:t>
            </w:r>
            <w:r w:rsidR="003D3C7B" w:rsidRPr="00C90F70">
              <w:t xml:space="preserve">тініш бойынша барлық құқықтар мен міндеттерді </w:t>
            </w:r>
            <w:r w:rsidR="003D3C7B">
              <w:rPr>
                <w:lang w:val="kk-KZ"/>
              </w:rPr>
              <w:t>К</w:t>
            </w:r>
            <w:r w:rsidR="003D3C7B" w:rsidRPr="00C90F70">
              <w:t xml:space="preserve">лиент ретінде толығымен өзіне </w:t>
            </w:r>
            <w:r w:rsidR="003D3C7B" w:rsidRPr="00F04899">
              <w:t>қабылдайтынын біледі және растайды</w:t>
            </w:r>
            <w:r w:rsidR="00464E53" w:rsidRPr="00F04899">
              <w:rPr>
                <w:color w:val="000000" w:themeColor="text1"/>
              </w:rPr>
              <w:t xml:space="preserve">/ Проставлением кода динамической идентификации / ЭЦП в </w:t>
            </w:r>
            <w:r w:rsidR="00C53E7C" w:rsidRPr="00F04899">
              <w:rPr>
                <w:color w:val="000000" w:themeColor="text1"/>
              </w:rPr>
              <w:t xml:space="preserve">настоящем </w:t>
            </w:r>
            <w:r w:rsidR="00464E53" w:rsidRPr="00F04899">
              <w:rPr>
                <w:color w:val="000000" w:themeColor="text1"/>
              </w:rPr>
              <w:t>Заявлении Клиент подтверждает ознакомление и безусловное принятие условий Договора</w:t>
            </w:r>
            <w:r w:rsidR="006C0CCD" w:rsidRPr="00F04899">
              <w:rPr>
                <w:color w:val="000000" w:themeColor="text1"/>
              </w:rPr>
              <w:t xml:space="preserve"> банковского счета</w:t>
            </w:r>
            <w:r w:rsidR="00464E53" w:rsidRPr="00F04899">
              <w:rPr>
                <w:color w:val="000000" w:themeColor="text1"/>
              </w:rPr>
              <w:t>, настоящего Заявления, в полном объеме, достоверность предоставленных им данных и сведений, а также данных и сведений, указанных в Договоре</w:t>
            </w:r>
            <w:r w:rsidR="006C0CCD" w:rsidRPr="00F04899">
              <w:rPr>
                <w:color w:val="000000" w:themeColor="text1"/>
              </w:rPr>
              <w:t xml:space="preserve"> банковского счета</w:t>
            </w:r>
            <w:r w:rsidR="00464E53" w:rsidRPr="00F04899">
              <w:rPr>
                <w:color w:val="000000" w:themeColor="text1"/>
              </w:rPr>
              <w:t xml:space="preserve">, настоящем Заявлении, включая сведения об отсутствии у него статуса публичного должностного лица и целевом назначении, открываемого на основании Договора </w:t>
            </w:r>
            <w:r w:rsidR="006C0CCD" w:rsidRPr="00F04899">
              <w:rPr>
                <w:color w:val="000000" w:themeColor="text1"/>
              </w:rPr>
              <w:t xml:space="preserve">банковского счета </w:t>
            </w:r>
            <w:r w:rsidR="00464E53" w:rsidRPr="00F04899">
              <w:rPr>
                <w:color w:val="000000" w:themeColor="text1"/>
              </w:rPr>
              <w:t xml:space="preserve">Текущего счета. Осведомлен и подтверждает, что проставление кода динамической идентификации / ЭЦП в </w:t>
            </w:r>
            <w:r w:rsidR="00C53E7C" w:rsidRPr="00F04899">
              <w:rPr>
                <w:color w:val="000000" w:themeColor="text1"/>
              </w:rPr>
              <w:t xml:space="preserve">настоящем </w:t>
            </w:r>
            <w:r w:rsidR="00464E53" w:rsidRPr="00F04899">
              <w:rPr>
                <w:color w:val="000000" w:themeColor="text1"/>
              </w:rPr>
              <w:t>Заявлении приравнено к собственноручному подписанию Договора</w:t>
            </w:r>
            <w:r w:rsidR="006C0CCD" w:rsidRPr="00F04899">
              <w:rPr>
                <w:color w:val="000000" w:themeColor="text1"/>
              </w:rPr>
              <w:t xml:space="preserve"> банковского счета</w:t>
            </w:r>
            <w:r w:rsidR="00464E53" w:rsidRPr="00F04899">
              <w:rPr>
                <w:color w:val="000000" w:themeColor="text1"/>
              </w:rPr>
              <w:t xml:space="preserve">, настоящего Заявления, </w:t>
            </w:r>
            <w:r w:rsidR="00177A86" w:rsidRPr="00F04899">
              <w:rPr>
                <w:color w:val="000000" w:themeColor="text1"/>
              </w:rPr>
              <w:t xml:space="preserve">и </w:t>
            </w:r>
            <w:r w:rsidR="00464E53" w:rsidRPr="00F04899">
              <w:rPr>
                <w:color w:val="000000" w:themeColor="text1"/>
              </w:rPr>
              <w:t>п</w:t>
            </w:r>
            <w:r w:rsidR="00177A86" w:rsidRPr="00F04899">
              <w:rPr>
                <w:color w:val="000000" w:themeColor="text1"/>
              </w:rPr>
              <w:t>олностью принимает</w:t>
            </w:r>
            <w:r w:rsidR="00464E53" w:rsidRPr="00F04899">
              <w:rPr>
                <w:color w:val="000000" w:themeColor="text1"/>
              </w:rPr>
              <w:t xml:space="preserve"> на себя все права и обязанности по Договору</w:t>
            </w:r>
            <w:r w:rsidR="006C0CCD" w:rsidRPr="00F04899">
              <w:rPr>
                <w:color w:val="000000" w:themeColor="text1"/>
              </w:rPr>
              <w:t xml:space="preserve"> банковского счета</w:t>
            </w:r>
            <w:r w:rsidR="00464E53" w:rsidRPr="00F04899">
              <w:rPr>
                <w:color w:val="000000" w:themeColor="text1"/>
              </w:rPr>
              <w:t>, настоящему Заявлению, в качестве Клиента без исключений.</w:t>
            </w:r>
            <w:bookmarkEnd w:id="34"/>
            <w:bookmarkEnd w:id="35"/>
          </w:p>
          <w:p w14:paraId="17A6B59B" w14:textId="77777777" w:rsidR="00291418" w:rsidRPr="005E016D" w:rsidRDefault="00291418">
            <w:pPr>
              <w:tabs>
                <w:tab w:val="left" w:pos="4"/>
              </w:tabs>
              <w:ind w:left="34"/>
              <w:contextualSpacing/>
              <w:rPr>
                <w:color w:val="808080" w:themeColor="background1" w:themeShade="80"/>
              </w:rPr>
            </w:pPr>
          </w:p>
        </w:tc>
      </w:tr>
      <w:tr w:rsidR="0019330A" w:rsidRPr="005E016D" w14:paraId="179C2B05" w14:textId="77777777" w:rsidTr="001A502F">
        <w:trPr>
          <w:trHeight w:val="510"/>
        </w:trPr>
        <w:tc>
          <w:tcPr>
            <w:tcW w:w="10598" w:type="dxa"/>
            <w:gridSpan w:val="23"/>
            <w:tcBorders>
              <w:top w:val="single" w:sz="4" w:space="0" w:color="000000"/>
              <w:left w:val="single" w:sz="4" w:space="0" w:color="000000"/>
              <w:bottom w:val="single" w:sz="4" w:space="0" w:color="000000"/>
              <w:right w:val="single" w:sz="4" w:space="0" w:color="000000"/>
            </w:tcBorders>
            <w:vAlign w:val="center"/>
          </w:tcPr>
          <w:p w14:paraId="754949AB" w14:textId="77777777" w:rsidR="0019330A" w:rsidRPr="005E016D" w:rsidRDefault="0019330A">
            <w:pPr>
              <w:tabs>
                <w:tab w:val="left" w:pos="4"/>
              </w:tabs>
              <w:ind w:left="34"/>
              <w:contextualSpacing/>
              <w:rPr>
                <w:i/>
                <w:color w:val="FF0000"/>
                <w:sz w:val="16"/>
                <w:szCs w:val="16"/>
                <w:lang w:val="kk-KZ"/>
              </w:rPr>
            </w:pPr>
          </w:p>
        </w:tc>
      </w:tr>
    </w:tbl>
    <w:tbl>
      <w:tblPr>
        <w:tblStyle w:val="aff0"/>
        <w:tblW w:w="10740" w:type="dxa"/>
        <w:tblLayout w:type="fixed"/>
        <w:tblLook w:val="04A0" w:firstRow="1" w:lastRow="0" w:firstColumn="1" w:lastColumn="0" w:noHBand="0" w:noVBand="1"/>
      </w:tblPr>
      <w:tblGrid>
        <w:gridCol w:w="5240"/>
        <w:gridCol w:w="5500"/>
      </w:tblGrid>
      <w:tr w:rsidR="003607BF" w:rsidRPr="005E016D" w14:paraId="5D231C49" w14:textId="77777777" w:rsidTr="003E23F2">
        <w:trPr>
          <w:trHeight w:val="200"/>
        </w:trPr>
        <w:tc>
          <w:tcPr>
            <w:tcW w:w="5240" w:type="dxa"/>
            <w:vMerge w:val="restart"/>
          </w:tcPr>
          <w:p w14:paraId="00691E7A" w14:textId="77777777" w:rsidR="003607BF" w:rsidRPr="005E016D" w:rsidRDefault="00464E53">
            <w:pPr>
              <w:rPr>
                <w:b/>
                <w:color w:val="000000"/>
              </w:rPr>
            </w:pPr>
            <w:r w:rsidRPr="005E016D">
              <w:rPr>
                <w:b/>
                <w:color w:val="000000"/>
                <w:lang w:val="kk-KZ"/>
              </w:rPr>
              <w:t>Клиенттің қолы (</w:t>
            </w:r>
            <w:r w:rsidRPr="005E016D">
              <w:rPr>
                <w:b/>
                <w:color w:val="000000" w:themeColor="text1"/>
                <w:lang w:val="kk-KZ"/>
              </w:rPr>
              <w:t xml:space="preserve">динамикалық сәйкестендіру коды, </w:t>
            </w:r>
            <w:r w:rsidRPr="005E016D">
              <w:rPr>
                <w:b/>
                <w:color w:val="000000"/>
                <w:lang w:val="kk-KZ"/>
              </w:rPr>
              <w:t>ЭСҚ</w:t>
            </w:r>
            <w:r w:rsidRPr="005E016D">
              <w:rPr>
                <w:color w:val="000000"/>
                <w:lang w:val="kk-KZ"/>
              </w:rPr>
              <w:t>)</w:t>
            </w:r>
            <w:r w:rsidRPr="005E016D">
              <w:rPr>
                <w:b/>
                <w:color w:val="000000" w:themeColor="text1"/>
                <w:lang w:val="kk-KZ"/>
              </w:rPr>
              <w:t xml:space="preserve"> </w:t>
            </w:r>
            <w:r w:rsidRPr="005E016D">
              <w:rPr>
                <w:b/>
                <w:color w:val="000000"/>
                <w:lang w:val="kk-KZ"/>
              </w:rPr>
              <w:t xml:space="preserve">/Подпись </w:t>
            </w:r>
            <w:r w:rsidRPr="005E016D">
              <w:rPr>
                <w:b/>
                <w:color w:val="000000" w:themeColor="text1"/>
                <w:lang w:val="kk-KZ"/>
              </w:rPr>
              <w:t xml:space="preserve">(динамический код / ЭЦП) </w:t>
            </w:r>
            <w:r w:rsidRPr="005E016D">
              <w:rPr>
                <w:b/>
                <w:color w:val="000000"/>
                <w:lang w:val="kk-KZ"/>
              </w:rPr>
              <w:t>Клиента: ____________</w:t>
            </w:r>
            <w:r w:rsidR="008A3C0D" w:rsidRPr="005E016D">
              <w:rPr>
                <w:b/>
                <w:color w:val="000000"/>
              </w:rPr>
              <w:t>_______________</w:t>
            </w:r>
          </w:p>
          <w:p w14:paraId="5BC2D1C3" w14:textId="77777777" w:rsidR="003607BF" w:rsidRPr="005E016D" w:rsidRDefault="00464E53">
            <w:pPr>
              <w:rPr>
                <w:b/>
                <w:color w:val="000000"/>
                <w:lang w:val="kk-KZ"/>
              </w:rPr>
            </w:pPr>
            <w:r w:rsidRPr="005E016D">
              <w:rPr>
                <w:b/>
                <w:color w:val="000000"/>
                <w:lang w:val="kk-KZ"/>
              </w:rPr>
              <w:t>_________________________________________</w:t>
            </w:r>
          </w:p>
          <w:p w14:paraId="5BF5FC75" w14:textId="77777777" w:rsidR="003607BF" w:rsidRPr="005E016D" w:rsidRDefault="00464E53">
            <w:pPr>
              <w:rPr>
                <w:lang w:val="kk-KZ"/>
              </w:rPr>
            </w:pPr>
            <w:r w:rsidRPr="005E016D">
              <w:rPr>
                <w:lang w:val="kk-KZ"/>
              </w:rPr>
              <w:t>«___» _______________ 20____ж./г.</w:t>
            </w:r>
          </w:p>
          <w:p w14:paraId="06E2FBD5" w14:textId="77777777" w:rsidR="003607BF" w:rsidRPr="005E016D" w:rsidRDefault="003607BF">
            <w:pPr>
              <w:rPr>
                <w:b/>
                <w:color w:val="000000"/>
                <w:lang w:val="kk-KZ"/>
              </w:rPr>
            </w:pPr>
          </w:p>
        </w:tc>
        <w:tc>
          <w:tcPr>
            <w:tcW w:w="5500" w:type="dxa"/>
          </w:tcPr>
          <w:p w14:paraId="4CE3E05D" w14:textId="77777777" w:rsidR="003607BF" w:rsidRPr="005E016D" w:rsidRDefault="00464E53">
            <w:pPr>
              <w:rPr>
                <w:b/>
                <w:lang w:val="kk-KZ"/>
              </w:rPr>
            </w:pPr>
            <w:r w:rsidRPr="005E016D">
              <w:rPr>
                <w:b/>
                <w:lang w:val="kk-KZ"/>
              </w:rPr>
              <w:t>Клиенттің осы Өтініштің данасын алғаны туралы белгі/ Отметка о получении Клиентом экземпляра настоящего Заявления</w:t>
            </w:r>
            <w:r w:rsidRPr="005E016D">
              <w:rPr>
                <w:rStyle w:val="ae"/>
                <w:b/>
                <w:lang w:val="kk-KZ"/>
              </w:rPr>
              <w:footnoteReference w:id="5"/>
            </w:r>
            <w:r w:rsidRPr="005E016D">
              <w:rPr>
                <w:b/>
                <w:lang w:val="kk-KZ"/>
              </w:rPr>
              <w:t>:</w:t>
            </w:r>
          </w:p>
        </w:tc>
      </w:tr>
      <w:tr w:rsidR="003607BF" w:rsidRPr="005E016D" w14:paraId="37F2EACB" w14:textId="77777777" w:rsidTr="003E23F2">
        <w:trPr>
          <w:trHeight w:val="154"/>
        </w:trPr>
        <w:tc>
          <w:tcPr>
            <w:tcW w:w="5240" w:type="dxa"/>
            <w:vMerge/>
          </w:tcPr>
          <w:p w14:paraId="270107D2" w14:textId="77777777" w:rsidR="003607BF" w:rsidRPr="005E016D" w:rsidRDefault="003607BF">
            <w:pPr>
              <w:rPr>
                <w:b/>
                <w:color w:val="000000"/>
                <w:lang w:val="kk-KZ"/>
              </w:rPr>
            </w:pPr>
          </w:p>
        </w:tc>
        <w:tc>
          <w:tcPr>
            <w:tcW w:w="5500" w:type="dxa"/>
          </w:tcPr>
          <w:p w14:paraId="6D95BAF5" w14:textId="77777777" w:rsidR="003607BF" w:rsidRPr="005E016D" w:rsidRDefault="00464E53">
            <w:pPr>
              <w:rPr>
                <w:lang w:val="kk-KZ"/>
              </w:rPr>
            </w:pPr>
            <w:r w:rsidRPr="005E016D">
              <w:rPr>
                <w:lang w:val="kk-KZ"/>
              </w:rPr>
              <w:t>«___» _______________ 20____ж./г.</w:t>
            </w:r>
          </w:p>
          <w:p w14:paraId="243247A2" w14:textId="77777777" w:rsidR="003607BF" w:rsidRPr="005E016D" w:rsidRDefault="00464E53">
            <w:pPr>
              <w:rPr>
                <w:lang w:val="kk-KZ"/>
              </w:rPr>
            </w:pPr>
            <w:r w:rsidRPr="005E016D">
              <w:rPr>
                <w:lang w:val="kk-KZ"/>
              </w:rPr>
              <w:t>_____________________/____________________</w:t>
            </w:r>
          </w:p>
        </w:tc>
      </w:tr>
    </w:tbl>
    <w:p w14:paraId="7D263885" w14:textId="77777777" w:rsidR="003607BF" w:rsidRPr="005E016D" w:rsidRDefault="003607BF">
      <w:pPr>
        <w:jc w:val="center"/>
        <w:rPr>
          <w:b/>
          <w:color w:val="000000"/>
          <w:lang w:val="kk-KZ"/>
        </w:rPr>
      </w:pPr>
    </w:p>
    <w:p w14:paraId="3E535129" w14:textId="77777777" w:rsidR="003607BF" w:rsidRPr="005E016D" w:rsidRDefault="00464E53">
      <w:pPr>
        <w:jc w:val="center"/>
        <w:rPr>
          <w:b/>
          <w:sz w:val="16"/>
          <w:szCs w:val="16"/>
          <w:lang w:val="kk-KZ"/>
        </w:rPr>
      </w:pPr>
      <w:r w:rsidRPr="005E016D">
        <w:rPr>
          <w:b/>
          <w:color w:val="000000"/>
          <w:lang w:val="kk-KZ"/>
        </w:rPr>
        <w:t>БАНКТІҢ БЕЛГІЛЕРІ/ОТМЕТКИ БАНКА</w:t>
      </w:r>
    </w:p>
    <w:p w14:paraId="1D5D5BB4" w14:textId="77777777" w:rsidR="003607BF" w:rsidRPr="005E016D" w:rsidRDefault="00464E53">
      <w:pPr>
        <w:ind w:firstLine="567"/>
        <w:rPr>
          <w:lang w:val="kk-KZ"/>
        </w:rPr>
      </w:pPr>
      <w:r w:rsidRPr="005E016D">
        <w:rPr>
          <w:lang w:val="kk-KZ"/>
        </w:rPr>
        <w:t>Ағымдағы шотты ашуға өтінішті және құжаттарды қабылдап алдым, Клиентке сәйкестендіру жүргіздім / Заявление и документы на открытие текущего счета принял, идентификацию Клиента осуществил.</w:t>
      </w:r>
    </w:p>
    <w:p w14:paraId="2193B8A6" w14:textId="77777777" w:rsidR="003607BF" w:rsidRPr="005E016D" w:rsidRDefault="003607BF">
      <w:pPr>
        <w:rPr>
          <w:lang w:val="kk-KZ"/>
        </w:rPr>
      </w:pPr>
    </w:p>
    <w:p w14:paraId="3B1F6AE2" w14:textId="6A9B3D41" w:rsidR="003607BF" w:rsidRPr="005E016D" w:rsidRDefault="00464E53">
      <w:pPr>
        <w:ind w:firstLine="567"/>
        <w:rPr>
          <w:lang w:val="kk-KZ"/>
        </w:rPr>
      </w:pPr>
      <w:r w:rsidRPr="005E016D">
        <w:rPr>
          <w:lang w:val="kk-KZ"/>
        </w:rPr>
        <w:t xml:space="preserve">Қазақстан Республикасы Қаржы министрлігі </w:t>
      </w:r>
      <w:r w:rsidR="002903C8" w:rsidRPr="002903C8">
        <w:rPr>
          <w:lang w:val="kk-KZ"/>
        </w:rPr>
        <w:t xml:space="preserve">Мемлекеттік кірістер </w:t>
      </w:r>
      <w:r w:rsidR="002903C8">
        <w:rPr>
          <w:lang w:val="kk-KZ"/>
        </w:rPr>
        <w:t>К</w:t>
      </w:r>
      <w:r w:rsidR="002903C8" w:rsidRPr="002903C8">
        <w:rPr>
          <w:lang w:val="kk-KZ"/>
        </w:rPr>
        <w:t>омитетінің</w:t>
      </w:r>
      <w:r w:rsidR="002903C8" w:rsidRPr="002903C8" w:rsidDel="002903C8">
        <w:rPr>
          <w:lang w:val="kk-KZ"/>
        </w:rPr>
        <w:t xml:space="preserve"> </w:t>
      </w:r>
      <w:r w:rsidRPr="005E016D">
        <w:rPr>
          <w:lang w:val="kk-KZ"/>
        </w:rPr>
        <w:t xml:space="preserve">сайтында клиентке тексеру жүзеге асырылды – әрекетсіз деп танылған салық төлеушілердің тізімінің санында жоқ./ Осуществлена проверка клиента на сайте </w:t>
      </w:r>
      <w:r w:rsidRPr="00D7516D">
        <w:rPr>
          <w:lang w:val="kk-KZ"/>
        </w:rPr>
        <w:t xml:space="preserve">Комитета </w:t>
      </w:r>
      <w:r w:rsidR="005B775E" w:rsidRPr="00D7516D">
        <w:rPr>
          <w:lang w:val="kk-KZ"/>
        </w:rPr>
        <w:t>Государственных доходов</w:t>
      </w:r>
      <w:r w:rsidR="005B775E">
        <w:rPr>
          <w:lang w:val="kk-KZ"/>
        </w:rPr>
        <w:t xml:space="preserve"> </w:t>
      </w:r>
      <w:r w:rsidRPr="005E016D">
        <w:rPr>
          <w:lang w:val="kk-KZ"/>
        </w:rPr>
        <w:t>Министерства финансов Республики Казахстан – в списке налогоплательщиков признанных бездействующими не числится.</w:t>
      </w:r>
    </w:p>
    <w:p w14:paraId="3F542AE1" w14:textId="77777777" w:rsidR="003607BF" w:rsidRPr="005E016D" w:rsidRDefault="003607BF">
      <w:pPr>
        <w:rPr>
          <w:lang w:val="kk-KZ"/>
        </w:rPr>
      </w:pPr>
    </w:p>
    <w:p w14:paraId="1AFDDE38" w14:textId="77777777" w:rsidR="003607BF" w:rsidRPr="005E016D" w:rsidRDefault="00464E53">
      <w:pPr>
        <w:ind w:left="2832" w:hanging="2832"/>
        <w:jc w:val="center"/>
        <w:rPr>
          <w:i/>
          <w:sz w:val="16"/>
          <w:szCs w:val="16"/>
          <w:lang w:val="kk-KZ"/>
        </w:rPr>
      </w:pPr>
      <w:r w:rsidRPr="005E016D">
        <w:rPr>
          <w:lang w:val="kk-KZ"/>
        </w:rPr>
        <w:t>Жауапты қызметкер /Ответственный работник</w:t>
      </w:r>
      <w:r w:rsidRPr="005E016D">
        <w:rPr>
          <w:sz w:val="16"/>
          <w:szCs w:val="16"/>
          <w:lang w:val="kk-KZ"/>
        </w:rPr>
        <w:tab/>
      </w:r>
      <w:r w:rsidRPr="005E016D">
        <w:rPr>
          <w:sz w:val="16"/>
          <w:szCs w:val="16"/>
          <w:lang w:val="kk-KZ"/>
        </w:rPr>
        <w:tab/>
      </w:r>
      <w:r w:rsidRPr="005E016D">
        <w:rPr>
          <w:sz w:val="16"/>
          <w:szCs w:val="16"/>
          <w:lang w:val="kk-KZ"/>
        </w:rPr>
        <w:tab/>
        <w:t xml:space="preserve">____________________________________ </w:t>
      </w:r>
      <w:bookmarkStart w:id="38" w:name="OLE_LINK16"/>
      <w:r w:rsidRPr="005E016D">
        <w:rPr>
          <w:i/>
          <w:sz w:val="16"/>
          <w:szCs w:val="16"/>
          <w:lang w:val="kk-KZ"/>
        </w:rPr>
        <w:t xml:space="preserve">МТ.О./М.Ш. </w:t>
      </w:r>
      <w:bookmarkEnd w:id="38"/>
    </w:p>
    <w:p w14:paraId="1842D413" w14:textId="77777777" w:rsidR="003607BF" w:rsidRPr="005E016D" w:rsidRDefault="00464E53">
      <w:pPr>
        <w:ind w:left="3540" w:firstLine="708"/>
        <w:rPr>
          <w:sz w:val="16"/>
          <w:szCs w:val="16"/>
          <w:lang w:val="kk-KZ"/>
        </w:rPr>
      </w:pPr>
      <w:r w:rsidRPr="005E016D">
        <w:rPr>
          <w:i/>
          <w:sz w:val="16"/>
          <w:szCs w:val="16"/>
          <w:lang w:val="kk-KZ"/>
        </w:rPr>
        <w:tab/>
      </w:r>
      <w:r w:rsidRPr="005E016D">
        <w:rPr>
          <w:i/>
          <w:sz w:val="16"/>
          <w:szCs w:val="16"/>
          <w:lang w:val="kk-KZ"/>
        </w:rPr>
        <w:tab/>
        <w:t xml:space="preserve">                            (ТАӘ, қолы/ФИО, подпись)</w:t>
      </w:r>
      <w:r w:rsidRPr="005E016D">
        <w:rPr>
          <w:sz w:val="16"/>
          <w:szCs w:val="16"/>
          <w:lang w:val="kk-KZ"/>
        </w:rPr>
        <w:t xml:space="preserve">                          </w:t>
      </w:r>
    </w:p>
    <w:p w14:paraId="56CEAC8D" w14:textId="77777777" w:rsidR="003607BF" w:rsidRPr="005E016D" w:rsidRDefault="00464E53">
      <w:pPr>
        <w:ind w:left="2832" w:hanging="2832"/>
        <w:jc w:val="center"/>
        <w:rPr>
          <w:i/>
          <w:sz w:val="16"/>
          <w:szCs w:val="16"/>
          <w:lang w:val="kk-KZ"/>
        </w:rPr>
      </w:pPr>
      <w:r w:rsidRPr="005E016D">
        <w:rPr>
          <w:i/>
          <w:sz w:val="16"/>
          <w:szCs w:val="16"/>
          <w:lang w:val="kk-KZ"/>
        </w:rPr>
        <w:t xml:space="preserve">          </w:t>
      </w:r>
      <w:r w:rsidRPr="005E016D">
        <w:rPr>
          <w:i/>
          <w:sz w:val="16"/>
          <w:szCs w:val="16"/>
          <w:lang w:val="kk-KZ"/>
        </w:rPr>
        <w:tab/>
      </w:r>
      <w:r w:rsidRPr="005E016D">
        <w:rPr>
          <w:i/>
          <w:sz w:val="16"/>
          <w:szCs w:val="16"/>
          <w:lang w:val="kk-KZ"/>
        </w:rPr>
        <w:tab/>
      </w:r>
      <w:r w:rsidRPr="005E016D">
        <w:rPr>
          <w:i/>
          <w:sz w:val="16"/>
          <w:szCs w:val="16"/>
          <w:lang w:val="kk-KZ"/>
        </w:rPr>
        <w:tab/>
      </w:r>
    </w:p>
    <w:p w14:paraId="51BE7A48" w14:textId="77777777" w:rsidR="003607BF" w:rsidRPr="005E016D" w:rsidRDefault="00464E53">
      <w:pPr>
        <w:ind w:left="2832" w:hanging="2265"/>
        <w:rPr>
          <w:sz w:val="16"/>
          <w:szCs w:val="16"/>
          <w:lang w:val="kk-KZ"/>
        </w:rPr>
      </w:pPr>
      <w:r w:rsidRPr="005E016D">
        <w:rPr>
          <w:sz w:val="16"/>
          <w:szCs w:val="16"/>
          <w:lang w:val="kk-KZ"/>
        </w:rPr>
        <w:tab/>
      </w:r>
      <w:r w:rsidRPr="005E016D">
        <w:rPr>
          <w:sz w:val="16"/>
          <w:szCs w:val="16"/>
          <w:lang w:val="kk-KZ"/>
        </w:rPr>
        <w:tab/>
        <w:t xml:space="preserve">                                           </w:t>
      </w:r>
    </w:p>
    <w:p w14:paraId="13660CED" w14:textId="10C2BA58" w:rsidR="003607BF" w:rsidRPr="005E016D" w:rsidRDefault="00464E53">
      <w:pPr>
        <w:ind w:firstLine="567"/>
        <w:rPr>
          <w:lang w:val="kk-KZ"/>
        </w:rPr>
      </w:pPr>
      <w:r w:rsidRPr="005E016D">
        <w:rPr>
          <w:lang w:val="kk-KZ"/>
        </w:rPr>
        <w:t xml:space="preserve">Ағымдағы шотты (-тарды) ашу, ол бойынша операцияларды жасау, сондай-ақ жоғарыда көрсетілген </w:t>
      </w:r>
      <w:r w:rsidR="006E7C2C" w:rsidRPr="006E7C2C">
        <w:rPr>
          <w:lang w:val="kk-KZ"/>
        </w:rPr>
        <w:t>Банктік шот ш</w:t>
      </w:r>
      <w:r w:rsidRPr="006E7C2C">
        <w:rPr>
          <w:lang w:val="kk-KZ"/>
        </w:rPr>
        <w:t>артты</w:t>
      </w:r>
      <w:r w:rsidRPr="005E016D">
        <w:rPr>
          <w:lang w:val="kk-KZ"/>
        </w:rPr>
        <w:t xml:space="preserve"> жасау үшін қажетті құжаттарды/деректерді тексердім./ Документы/данные, необходимые для открытия текущего (-их) счета (-ов), совершения операций по нему, а также заключения вышеуказанного </w:t>
      </w:r>
      <w:r w:rsidRPr="00D7516D">
        <w:rPr>
          <w:lang w:val="kk-KZ"/>
        </w:rPr>
        <w:t>Договора</w:t>
      </w:r>
      <w:r w:rsidR="006E7C2C" w:rsidRPr="00D7516D">
        <w:rPr>
          <w:lang w:val="kk-KZ"/>
        </w:rPr>
        <w:t xml:space="preserve"> банковского счета</w:t>
      </w:r>
      <w:r w:rsidRPr="005E016D">
        <w:rPr>
          <w:lang w:val="kk-KZ"/>
        </w:rPr>
        <w:t>, проверил.</w:t>
      </w:r>
    </w:p>
    <w:p w14:paraId="4D0AA1BC" w14:textId="77777777" w:rsidR="003607BF" w:rsidRPr="005E016D" w:rsidRDefault="003607BF">
      <w:pPr>
        <w:jc w:val="left"/>
        <w:rPr>
          <w:sz w:val="16"/>
          <w:szCs w:val="16"/>
          <w:lang w:val="kk-KZ"/>
        </w:rPr>
      </w:pPr>
    </w:p>
    <w:p w14:paraId="2BEB87A2" w14:textId="77777777" w:rsidR="003607BF" w:rsidRPr="005E016D" w:rsidRDefault="00464E53">
      <w:pPr>
        <w:ind w:firstLine="567"/>
        <w:jc w:val="left"/>
        <w:rPr>
          <w:lang w:val="kk-KZ"/>
        </w:rPr>
      </w:pPr>
      <w:r w:rsidRPr="005E016D">
        <w:rPr>
          <w:lang w:val="kk-KZ"/>
        </w:rPr>
        <w:t>Операциялық бөлімшенің басшысы/</w:t>
      </w:r>
    </w:p>
    <w:p w14:paraId="05BF1FA2" w14:textId="77777777" w:rsidR="003607BF" w:rsidRPr="005E016D" w:rsidRDefault="00464E53">
      <w:pPr>
        <w:ind w:firstLine="567"/>
        <w:jc w:val="left"/>
        <w:rPr>
          <w:lang w:val="kk-KZ"/>
        </w:rPr>
      </w:pPr>
      <w:r w:rsidRPr="005E016D">
        <w:rPr>
          <w:lang w:val="kk-KZ"/>
        </w:rPr>
        <w:t>бақылаушы/қосымша жайдың бастығы/</w:t>
      </w:r>
    </w:p>
    <w:p w14:paraId="102D2BCC" w14:textId="77777777" w:rsidR="003607BF" w:rsidRPr="005E016D" w:rsidRDefault="00464E53">
      <w:pPr>
        <w:ind w:firstLine="567"/>
        <w:jc w:val="left"/>
        <w:rPr>
          <w:lang w:val="kk-KZ"/>
        </w:rPr>
      </w:pPr>
      <w:r w:rsidRPr="005E016D">
        <w:rPr>
          <w:lang w:val="kk-KZ"/>
        </w:rPr>
        <w:t>Руководитель операционного</w:t>
      </w:r>
      <w:r w:rsidRPr="005E016D">
        <w:rPr>
          <w:lang w:val="kk-KZ"/>
        </w:rPr>
        <w:tab/>
      </w:r>
    </w:p>
    <w:p w14:paraId="2FF5EF73" w14:textId="77777777" w:rsidR="003607BF" w:rsidRPr="005E016D" w:rsidRDefault="00464E53">
      <w:pPr>
        <w:ind w:firstLine="567"/>
        <w:jc w:val="left"/>
        <w:rPr>
          <w:lang w:val="kk-KZ"/>
        </w:rPr>
      </w:pPr>
      <w:r w:rsidRPr="005E016D">
        <w:rPr>
          <w:lang w:val="kk-KZ"/>
        </w:rPr>
        <w:t>подразделения/контролер/                                                 ___</w:t>
      </w:r>
      <w:r w:rsidR="009D16B5" w:rsidRPr="005E016D">
        <w:rPr>
          <w:lang w:val="kk-KZ"/>
        </w:rPr>
        <w:t>_________________________</w:t>
      </w:r>
      <w:r w:rsidR="009D16B5" w:rsidRPr="005E016D">
        <w:rPr>
          <w:i/>
          <w:sz w:val="16"/>
          <w:szCs w:val="16"/>
          <w:lang w:val="kk-KZ"/>
        </w:rPr>
        <w:t xml:space="preserve"> МТ.О./М.Ш.</w:t>
      </w:r>
    </w:p>
    <w:p w14:paraId="08EFED6A" w14:textId="77777777" w:rsidR="003607BF" w:rsidRPr="005E016D" w:rsidRDefault="00464E53">
      <w:pPr>
        <w:ind w:firstLine="567"/>
        <w:rPr>
          <w:sz w:val="16"/>
          <w:szCs w:val="16"/>
          <w:lang w:val="kk-KZ"/>
        </w:rPr>
      </w:pPr>
      <w:r w:rsidRPr="005E016D">
        <w:rPr>
          <w:lang w:val="kk-KZ"/>
        </w:rPr>
        <w:t>начальник дополнительного помещения</w:t>
      </w:r>
      <w:r w:rsidRPr="005E016D">
        <w:rPr>
          <w:sz w:val="16"/>
          <w:szCs w:val="16"/>
          <w:lang w:val="kk-KZ"/>
        </w:rPr>
        <w:t xml:space="preserve">                          </w:t>
      </w:r>
      <w:r w:rsidRPr="005E016D">
        <w:rPr>
          <w:i/>
          <w:sz w:val="16"/>
          <w:szCs w:val="16"/>
          <w:lang w:val="kk-KZ"/>
        </w:rPr>
        <w:tab/>
        <w:t>(ТАӘ, қолы/ФИО, подпись)</w:t>
      </w:r>
      <w:r w:rsidRPr="005E016D">
        <w:rPr>
          <w:sz w:val="16"/>
          <w:szCs w:val="16"/>
          <w:lang w:val="kk-KZ"/>
        </w:rPr>
        <w:t xml:space="preserve">                        </w:t>
      </w:r>
    </w:p>
    <w:p w14:paraId="7773BECA" w14:textId="77777777" w:rsidR="003607BF" w:rsidRPr="005E016D" w:rsidRDefault="00464E53">
      <w:pPr>
        <w:rPr>
          <w:lang w:val="kk-KZ"/>
        </w:rPr>
      </w:pPr>
      <w:r w:rsidRPr="005E016D">
        <w:rPr>
          <w:sz w:val="16"/>
          <w:szCs w:val="16"/>
          <w:lang w:val="kk-KZ"/>
        </w:rPr>
        <w:br/>
      </w:r>
      <w:r w:rsidRPr="005E016D">
        <w:rPr>
          <w:color w:val="000000"/>
          <w:lang w:val="kk-KZ"/>
        </w:rPr>
        <w:t xml:space="preserve">         Клиентке жеке сәйкестендіру коды (-тары) (бұдан әрі – ЖСК) беріліп, ағымдағы шот (-тар) ашылды:/Клиенту открыт (-ы) текущий (-ие) счет (-а)  с присвоением</w:t>
      </w:r>
      <w:r w:rsidRPr="005E016D">
        <w:rPr>
          <w:lang w:val="kk-KZ"/>
        </w:rPr>
        <w:t xml:space="preserve"> индивидуального (-ых) идентификационного(-ых) кода (-ов) (далее – ИИК):</w:t>
      </w:r>
    </w:p>
    <w:tbl>
      <w:tblPr>
        <w:tblW w:w="5000" w:type="pct"/>
        <w:tblLayout w:type="fixed"/>
        <w:tblLook w:val="04A0" w:firstRow="1" w:lastRow="0" w:firstColumn="1" w:lastColumn="0" w:noHBand="0" w:noVBand="1"/>
      </w:tblPr>
      <w:tblGrid>
        <w:gridCol w:w="10705"/>
      </w:tblGrid>
      <w:tr w:rsidR="003607BF" w:rsidRPr="005E016D" w14:paraId="4DC1812D" w14:textId="77777777">
        <w:trPr>
          <w:trHeight w:val="901"/>
        </w:trPr>
        <w:tc>
          <w:tcPr>
            <w:tcW w:w="10489" w:type="dxa"/>
            <w:vAlign w:val="center"/>
          </w:tcPr>
          <w:p w14:paraId="2E6B4FEF" w14:textId="77777777" w:rsidR="003607BF" w:rsidRPr="005E016D" w:rsidRDefault="00464E53">
            <w:pPr>
              <w:jc w:val="center"/>
              <w:rPr>
                <w:b/>
                <w:color w:val="000000"/>
                <w:lang w:val="kk-KZ"/>
              </w:rPr>
            </w:pPr>
            <w:bookmarkStart w:id="39" w:name="OLE_LINK11"/>
            <w:r w:rsidRPr="005E016D">
              <w:rPr>
                <w:b/>
                <w:color w:val="000000"/>
                <w:lang w:val="kk-KZ"/>
              </w:rPr>
              <w:t>ЖСК</w:t>
            </w:r>
            <w:r w:rsidRPr="005E016D">
              <w:rPr>
                <w:b/>
                <w:color w:val="000000"/>
              </w:rPr>
              <w:t xml:space="preserve"> </w:t>
            </w:r>
            <w:r w:rsidRPr="005E016D">
              <w:rPr>
                <w:b/>
                <w:color w:val="000000"/>
                <w:lang w:val="kk-KZ"/>
              </w:rPr>
              <w:t>/</w:t>
            </w:r>
            <w:r w:rsidRPr="005E016D">
              <w:rPr>
                <w:b/>
                <w:color w:val="000000"/>
              </w:rPr>
              <w:t>ИИК __________________________ в __________________ (</w:t>
            </w:r>
            <w:r w:rsidRPr="005E016D">
              <w:rPr>
                <w:b/>
                <w:color w:val="000000"/>
                <w:lang w:val="kk-KZ"/>
              </w:rPr>
              <w:t>валюта түрі/</w:t>
            </w:r>
            <w:r w:rsidRPr="005E016D">
              <w:rPr>
                <w:b/>
                <w:color w:val="000000"/>
              </w:rPr>
              <w:t>вид валюты</w:t>
            </w:r>
            <w:r w:rsidRPr="005E016D">
              <w:rPr>
                <w:b/>
                <w:color w:val="000000"/>
                <w:lang w:val="kk-KZ"/>
              </w:rPr>
              <w:t>)</w:t>
            </w:r>
            <w:bookmarkStart w:id="40" w:name="OLE_LINK4"/>
            <w:bookmarkStart w:id="41" w:name="OLE_LINK3"/>
            <w:bookmarkEnd w:id="39"/>
            <w:r w:rsidRPr="005E016D">
              <w:rPr>
                <w:rStyle w:val="ae"/>
                <w:b/>
                <w:color w:val="000000"/>
                <w:lang w:val="kk-KZ"/>
              </w:rPr>
              <w:footnoteReference w:id="6"/>
            </w:r>
            <w:bookmarkEnd w:id="40"/>
            <w:bookmarkEnd w:id="41"/>
          </w:p>
          <w:p w14:paraId="65E643BC" w14:textId="77777777" w:rsidR="003607BF" w:rsidRPr="005E016D" w:rsidRDefault="003607BF">
            <w:pPr>
              <w:jc w:val="center"/>
              <w:rPr>
                <w:b/>
                <w:color w:val="000000"/>
                <w:lang w:val="kk-KZ"/>
              </w:rPr>
            </w:pPr>
          </w:p>
        </w:tc>
      </w:tr>
    </w:tbl>
    <w:p w14:paraId="13857B2F" w14:textId="77777777" w:rsidR="003607BF" w:rsidRPr="005E016D" w:rsidRDefault="00464E53">
      <w:pPr>
        <w:rPr>
          <w:i/>
          <w:color w:val="FF0000"/>
          <w:sz w:val="16"/>
          <w:szCs w:val="16"/>
          <w:lang w:val="kk-KZ"/>
        </w:rPr>
      </w:pPr>
      <w:r w:rsidRPr="005E016D">
        <w:rPr>
          <w:i/>
          <w:color w:val="FF0000"/>
          <w:sz w:val="16"/>
          <w:szCs w:val="16"/>
          <w:lang w:val="kk-KZ"/>
        </w:rPr>
        <w:t xml:space="preserve">(Өтінішті клиент - кәмелетке толмаған тұлға берген жағдайда, заңды өкілдері – ата-анасы, асырап алушысы, қамқоршы немесе қорғаншы, патронатты тәрбиеші және оларды алмастыратын басқа тұлғалар үшін көрсетіледі/Указывается в случае если заявление подается клиентом – несовершеннолетним лицом, достигшим 14 лет, для законных представителей - родителей, </w:t>
      </w:r>
      <w:r w:rsidRPr="005E016D">
        <w:rPr>
          <w:i/>
          <w:color w:val="FF0000"/>
          <w:sz w:val="16"/>
          <w:szCs w:val="16"/>
        </w:rPr>
        <w:t xml:space="preserve">усыновителей (удочерителей), опекуна или попечителя, патронатного воспитателя и других заменяющих их лиц. </w:t>
      </w:r>
      <w:r w:rsidRPr="005E016D">
        <w:rPr>
          <w:i/>
          <w:color w:val="FF0000"/>
          <w:sz w:val="16"/>
          <w:szCs w:val="16"/>
          <w:lang w:val="kk-KZ"/>
        </w:rPr>
        <w:t>Данный комментарий удалять при распечатывании!)</w:t>
      </w:r>
    </w:p>
    <w:p w14:paraId="02D379C4" w14:textId="77777777" w:rsidR="003607BF" w:rsidRPr="005E016D" w:rsidRDefault="003607BF">
      <w:pPr>
        <w:rPr>
          <w:color w:val="808080" w:themeColor="background1" w:themeShade="80"/>
          <w:lang w:val="kk-KZ"/>
        </w:rPr>
      </w:pPr>
    </w:p>
    <w:p w14:paraId="05F316D1" w14:textId="77777777" w:rsidR="003607BF" w:rsidRPr="005E016D" w:rsidRDefault="00464E53">
      <w:pPr>
        <w:rPr>
          <w:color w:val="808080" w:themeColor="background1" w:themeShade="80"/>
          <w:lang w:val="kk-KZ"/>
        </w:rPr>
      </w:pPr>
      <w:r w:rsidRPr="005E016D">
        <w:rPr>
          <w:color w:val="808080" w:themeColor="background1" w:themeShade="80"/>
          <w:lang w:val="kk-KZ"/>
        </w:rPr>
        <w:t xml:space="preserve">Мен, _______________________________________________________________, маған __________________________________ болып келетін, кәмелетке толмаған ТАӘ_______________________________________ ЖСН___________________ (бұдан әрі – кәмелетке толмаған) заңды өкілі бола отырып, Банк ВТБ (Қазақстан) АҚ ЕҚ _______________________________________қосылу шартын жасауға, сондай-ақ кәмелетке толмағанның дербес деректерін жинауға және өңдеуге келісімімді беремін. Мен осы келісімді бере отырып, өз еркіммен және кәмелетке толмағанның мүддесі үшін әрекет ететінімді растаймын / </w:t>
      </w:r>
    </w:p>
    <w:p w14:paraId="59BF15C3" w14:textId="77777777" w:rsidR="003607BF" w:rsidRPr="005E016D" w:rsidRDefault="00464E53">
      <w:pPr>
        <w:rPr>
          <w:color w:val="808080" w:themeColor="background1" w:themeShade="80"/>
          <w:lang w:val="kk-KZ"/>
        </w:rPr>
      </w:pPr>
      <w:r w:rsidRPr="005E016D">
        <w:rPr>
          <w:color w:val="808080" w:themeColor="background1" w:themeShade="80"/>
          <w:lang w:val="kk-KZ"/>
        </w:rPr>
        <w:t xml:space="preserve">Я, _______________________________________________________________, являясь законным представителем несовершеннолетнего  ФИО_______________________________________ИИН___________________ (далее – несовершеннолетний), приходящегося (-йся) мне__________________________________,  даю свое согласие на заключение </w:t>
      </w:r>
      <w:r w:rsidRPr="005E016D">
        <w:rPr>
          <w:color w:val="808080" w:themeColor="background1" w:themeShade="80"/>
        </w:rPr>
        <w:t>________________________________</w:t>
      </w:r>
      <w:r w:rsidRPr="005E016D">
        <w:rPr>
          <w:color w:val="808080" w:themeColor="background1" w:themeShade="80"/>
          <w:lang w:val="kk-KZ"/>
        </w:rPr>
        <w:t>с ДО АО Банк ВТБ (Казахстан), а также на сбор и обработку персональных данных несовершеннолетнего. Я подтверждаю, что предоставляя настоящее согласие, я действую по собственной воле и в интересах несовершеннолетнего.</w:t>
      </w:r>
    </w:p>
    <w:p w14:paraId="12B2AF67" w14:textId="77777777" w:rsidR="003607BF" w:rsidRPr="005E016D" w:rsidRDefault="00464E53">
      <w:pPr>
        <w:tabs>
          <w:tab w:val="left" w:pos="0"/>
          <w:tab w:val="left" w:pos="284"/>
          <w:tab w:val="left" w:pos="426"/>
        </w:tabs>
        <w:jc w:val="center"/>
        <w:outlineLvl w:val="0"/>
        <w:rPr>
          <w:b/>
          <w:color w:val="808080" w:themeColor="background1" w:themeShade="80"/>
        </w:rPr>
      </w:pPr>
      <w:r w:rsidRPr="005E016D">
        <w:rPr>
          <w:b/>
          <w:color w:val="808080" w:themeColor="background1" w:themeShade="80"/>
        </w:rPr>
        <w:t>________________________________________</w:t>
      </w:r>
    </w:p>
    <w:p w14:paraId="6BFFB73D" w14:textId="77777777" w:rsidR="003607BF" w:rsidRDefault="00464E53">
      <w:pPr>
        <w:tabs>
          <w:tab w:val="left" w:pos="0"/>
          <w:tab w:val="left" w:pos="284"/>
          <w:tab w:val="left" w:pos="426"/>
        </w:tabs>
        <w:jc w:val="center"/>
        <w:outlineLvl w:val="0"/>
        <w:rPr>
          <w:color w:val="808080" w:themeColor="background1" w:themeShade="80"/>
        </w:rPr>
      </w:pPr>
      <w:r w:rsidRPr="005E016D">
        <w:rPr>
          <w:b/>
          <w:i/>
          <w:color w:val="808080" w:themeColor="background1" w:themeShade="80"/>
          <w:vertAlign w:val="superscript"/>
          <w:lang w:val="kk-KZ"/>
        </w:rPr>
        <w:t xml:space="preserve"> </w:t>
      </w:r>
      <w:r w:rsidRPr="005E016D">
        <w:rPr>
          <w:b/>
          <w:i/>
          <w:color w:val="808080" w:themeColor="background1" w:themeShade="80"/>
          <w:vertAlign w:val="superscript"/>
        </w:rPr>
        <w:t>(</w:t>
      </w:r>
      <w:r w:rsidR="007D7132">
        <w:rPr>
          <w:b/>
          <w:i/>
          <w:color w:val="808080" w:themeColor="background1" w:themeShade="80"/>
          <w:vertAlign w:val="superscript"/>
          <w:lang w:val="kk-KZ"/>
        </w:rPr>
        <w:t>заңды өкілдің</w:t>
      </w:r>
      <w:r w:rsidRPr="005E016D">
        <w:rPr>
          <w:b/>
          <w:i/>
          <w:color w:val="808080" w:themeColor="background1" w:themeShade="80"/>
          <w:vertAlign w:val="superscript"/>
          <w:lang w:val="kk-KZ"/>
        </w:rPr>
        <w:t xml:space="preserve"> қолы/</w:t>
      </w:r>
      <w:r w:rsidRPr="005E016D">
        <w:rPr>
          <w:b/>
          <w:i/>
          <w:color w:val="808080" w:themeColor="background1" w:themeShade="80"/>
          <w:vertAlign w:val="superscript"/>
        </w:rPr>
        <w:t>подпись законного представитель)</w:t>
      </w:r>
    </w:p>
    <w:sectPr w:rsidR="003607BF" w:rsidSect="006C487C">
      <w:type w:val="continuous"/>
      <w:pgSz w:w="11906" w:h="16838"/>
      <w:pgMar w:top="765" w:right="850" w:bottom="284" w:left="567"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D54435" w14:textId="77777777" w:rsidR="00521ED1" w:rsidRDefault="00521ED1">
      <w:r>
        <w:separator/>
      </w:r>
    </w:p>
  </w:endnote>
  <w:endnote w:type="continuationSeparator" w:id="0">
    <w:p w14:paraId="59A64D13" w14:textId="77777777" w:rsidR="00521ED1" w:rsidRDefault="00521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40155"/>
      <w:docPartObj>
        <w:docPartGallery w:val="Page Numbers (Bottom of Page)"/>
        <w:docPartUnique/>
      </w:docPartObj>
    </w:sdtPr>
    <w:sdtEndPr/>
    <w:sdtContent>
      <w:p w14:paraId="13A0AB5A" w14:textId="0D075D74" w:rsidR="003607BF" w:rsidRDefault="00464E53">
        <w:pPr>
          <w:pStyle w:val="af2"/>
          <w:jc w:val="right"/>
        </w:pPr>
        <w:r>
          <w:fldChar w:fldCharType="begin"/>
        </w:r>
        <w:r>
          <w:instrText xml:space="preserve"> PAGE </w:instrText>
        </w:r>
        <w:r>
          <w:fldChar w:fldCharType="separate"/>
        </w:r>
        <w:r w:rsidR="00521ED1">
          <w:rPr>
            <w:noProof/>
          </w:rPr>
          <w:t>1</w:t>
        </w:r>
        <w:r>
          <w:fldChar w:fldCharType="end"/>
        </w:r>
      </w:p>
    </w:sdtContent>
  </w:sdt>
  <w:p w14:paraId="15DA5744" w14:textId="77777777" w:rsidR="003607BF" w:rsidRPr="003D7B06" w:rsidRDefault="00464E53">
    <w:pPr>
      <w:pStyle w:val="af2"/>
    </w:pPr>
    <w:r w:rsidRPr="003D7B06">
      <w:t>Клиент: ____________________</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4190071"/>
      <w:docPartObj>
        <w:docPartGallery w:val="Page Numbers (Bottom of Page)"/>
        <w:docPartUnique/>
      </w:docPartObj>
    </w:sdtPr>
    <w:sdtEndPr/>
    <w:sdtContent>
      <w:p w14:paraId="34C76158" w14:textId="77777777" w:rsidR="003607BF" w:rsidRDefault="00464E53">
        <w:pPr>
          <w:pStyle w:val="af2"/>
          <w:jc w:val="right"/>
        </w:pPr>
        <w:r>
          <w:fldChar w:fldCharType="begin"/>
        </w:r>
        <w:r>
          <w:instrText xml:space="preserve"> PAGE </w:instrText>
        </w:r>
        <w:r>
          <w:fldChar w:fldCharType="separate"/>
        </w:r>
        <w:r>
          <w:t>7</w:t>
        </w:r>
        <w:r>
          <w:fldChar w:fldCharType="end"/>
        </w:r>
      </w:p>
    </w:sdtContent>
  </w:sdt>
  <w:p w14:paraId="5FEE3486" w14:textId="77777777" w:rsidR="003607BF" w:rsidRDefault="00464E53">
    <w:pPr>
      <w:pStyle w:val="af2"/>
      <w:rPr>
        <w:sz w:val="16"/>
        <w:szCs w:val="16"/>
      </w:rPr>
    </w:pPr>
    <w:r>
      <w:rPr>
        <w:sz w:val="16"/>
        <w:szCs w:val="16"/>
      </w:rPr>
      <w:t>Клиент: 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C4BC5D" w14:textId="77777777" w:rsidR="00521ED1" w:rsidRDefault="00521ED1">
      <w:pPr>
        <w:rPr>
          <w:sz w:val="12"/>
        </w:rPr>
      </w:pPr>
      <w:r>
        <w:separator/>
      </w:r>
    </w:p>
  </w:footnote>
  <w:footnote w:type="continuationSeparator" w:id="0">
    <w:p w14:paraId="38FB479C" w14:textId="77777777" w:rsidR="00521ED1" w:rsidRDefault="00521ED1">
      <w:pPr>
        <w:rPr>
          <w:sz w:val="12"/>
        </w:rPr>
      </w:pPr>
      <w:r>
        <w:continuationSeparator/>
      </w:r>
    </w:p>
  </w:footnote>
  <w:footnote w:id="1">
    <w:p w14:paraId="4906E42B" w14:textId="65503FFF" w:rsidR="003607BF" w:rsidRPr="003A2BB5" w:rsidRDefault="00464E53">
      <w:pPr>
        <w:pStyle w:val="ad"/>
        <w:jc w:val="both"/>
        <w:rPr>
          <w:sz w:val="16"/>
          <w:szCs w:val="16"/>
        </w:rPr>
      </w:pPr>
      <w:r w:rsidRPr="003D4FAD">
        <w:rPr>
          <w:rStyle w:val="af5"/>
          <w:vertAlign w:val="superscript"/>
        </w:rPr>
        <w:footnoteRef/>
      </w:r>
      <w:r w:rsidRPr="003D4FAD">
        <w:rPr>
          <w:sz w:val="16"/>
          <w:szCs w:val="16"/>
          <w:vertAlign w:val="superscript"/>
        </w:rPr>
        <w:t xml:space="preserve"> </w:t>
      </w:r>
      <w:bookmarkStart w:id="3" w:name="OLE_LINK36"/>
      <w:bookmarkStart w:id="4" w:name="OLE_LINK37"/>
      <w:r w:rsidRPr="003A2BB5">
        <w:rPr>
          <w:sz w:val="16"/>
          <w:szCs w:val="16"/>
          <w:lang w:val="kk-KZ"/>
        </w:rPr>
        <w:t>Банктің барлық белгілері қойылғаннан кейін, осы Өтініш Шарттың ажырамас бөлігі болып табылады</w:t>
      </w:r>
      <w:r w:rsidRPr="003A2BB5">
        <w:rPr>
          <w:sz w:val="16"/>
          <w:szCs w:val="16"/>
        </w:rPr>
        <w:t>/</w:t>
      </w:r>
      <w:r w:rsidRPr="003A2BB5">
        <w:rPr>
          <w:sz w:val="16"/>
          <w:szCs w:val="16"/>
          <w:u w:val="single"/>
        </w:rPr>
        <w:t>Настоящее Заявление после проставления всех отметок Банком будет являться неотъемлемой частью Договора</w:t>
      </w:r>
      <w:r w:rsidR="00B46ABB">
        <w:rPr>
          <w:sz w:val="16"/>
          <w:szCs w:val="16"/>
          <w:u w:val="single"/>
        </w:rPr>
        <w:t xml:space="preserve"> банковского счета</w:t>
      </w:r>
      <w:r w:rsidRPr="003A2BB5">
        <w:rPr>
          <w:sz w:val="16"/>
          <w:szCs w:val="16"/>
        </w:rPr>
        <w:t>.</w:t>
      </w:r>
      <w:r w:rsidRPr="003A2BB5">
        <w:rPr>
          <w:sz w:val="16"/>
          <w:szCs w:val="16"/>
          <w:lang w:val="kk-KZ"/>
        </w:rPr>
        <w:t xml:space="preserve"> Осы Өтініштің әр беті Клиенттің Клиенттің (Өтінішті Интернет-банкинг/Мобильді банкинг арқылы ресімдеуді қоспағанда (техникалық мүмкіндік болғанда)) уәкілетті тұлғасының қолымен куәландырады/</w:t>
      </w:r>
      <w:r w:rsidRPr="003A2BB5">
        <w:rPr>
          <w:sz w:val="16"/>
          <w:szCs w:val="16"/>
          <w:u w:val="single"/>
          <w:lang w:val="kk-KZ"/>
        </w:rPr>
        <w:t xml:space="preserve">Каждая страница настоящего Заявления должна быть со стороны Клиента заверена подписью </w:t>
      </w:r>
      <w:r w:rsidRPr="003A2BB5">
        <w:rPr>
          <w:sz w:val="16"/>
          <w:szCs w:val="16"/>
          <w:u w:val="single"/>
        </w:rPr>
        <w:t xml:space="preserve">Клиента </w:t>
      </w:r>
      <w:bookmarkStart w:id="5" w:name="OLE_LINK26"/>
      <w:r w:rsidRPr="003A2BB5">
        <w:rPr>
          <w:sz w:val="16"/>
          <w:szCs w:val="16"/>
          <w:u w:val="single"/>
        </w:rPr>
        <w:t>(за исключением оформления Заявления через Интернет-банкинг / Мобильный банкинг (при технической возможности))</w:t>
      </w:r>
      <w:bookmarkEnd w:id="5"/>
      <w:r w:rsidRPr="003A2BB5">
        <w:rPr>
          <w:sz w:val="16"/>
          <w:szCs w:val="16"/>
          <w:u w:val="single"/>
        </w:rPr>
        <w:t>.</w:t>
      </w:r>
      <w:r w:rsidRPr="003A2BB5">
        <w:rPr>
          <w:sz w:val="16"/>
          <w:szCs w:val="16"/>
          <w:lang w:val="kk-KZ"/>
        </w:rPr>
        <w:t xml:space="preserve"> Әр баған толтырылуы тиіс, бағанда деректер болмаған жағдайда сызық қойылады</w:t>
      </w:r>
      <w:r w:rsidRPr="003A2BB5">
        <w:rPr>
          <w:sz w:val="16"/>
          <w:szCs w:val="16"/>
        </w:rPr>
        <w:t>/</w:t>
      </w:r>
      <w:r w:rsidRPr="003A2BB5">
        <w:rPr>
          <w:sz w:val="16"/>
          <w:szCs w:val="16"/>
          <w:u w:val="single"/>
        </w:rPr>
        <w:t>Каждая графа должна быть заполнена, в случае отсутствия данных в графе ставится прочерк.</w:t>
      </w:r>
      <w:bookmarkEnd w:id="3"/>
      <w:bookmarkEnd w:id="4"/>
    </w:p>
  </w:footnote>
  <w:footnote w:id="2">
    <w:p w14:paraId="286C20A9" w14:textId="77777777" w:rsidR="003607BF" w:rsidRPr="003A2BB5" w:rsidRDefault="00464E53">
      <w:pPr>
        <w:pStyle w:val="ad"/>
        <w:jc w:val="both"/>
        <w:rPr>
          <w:sz w:val="16"/>
          <w:szCs w:val="16"/>
        </w:rPr>
      </w:pPr>
      <w:r w:rsidRPr="003D4FAD">
        <w:rPr>
          <w:rStyle w:val="af5"/>
          <w:vertAlign w:val="superscript"/>
        </w:rPr>
        <w:footnoteRef/>
      </w:r>
      <w:r w:rsidRPr="003D4FAD">
        <w:rPr>
          <w:sz w:val="16"/>
          <w:szCs w:val="16"/>
          <w:vertAlign w:val="superscript"/>
        </w:rPr>
        <w:t xml:space="preserve"> </w:t>
      </w:r>
      <w:bookmarkStart w:id="14" w:name="OLE_LINK16_Копия_1"/>
      <w:bookmarkStart w:id="15" w:name="OLE_LINK24_Копия_1"/>
      <w:r w:rsidRPr="003D4FAD">
        <w:rPr>
          <w:sz w:val="16"/>
          <w:szCs w:val="16"/>
          <w:lang w:val="kk-KZ"/>
        </w:rPr>
        <w:t>Республика заңнамасының талаптары, Банктiк шот шартының және Банктiң iшкi құжаттарының талаптары сақталған жағдайда бiр Банктiк шот шарты бойынша бiрнеше ағымдағы шоттар, оның iшiнде теңгемен және/немесе шетел валютасымен ашуға бiр мезгiлде жол берiледi. Әрбір ағымдағы шот бойынша Банк Өтініште жеке ұқсас кестені көрсетеді және тиісті ЖСК береді. Әртүрлі операциялық күндерде бірнеше ағымдағы шоттарды ашу әртүрлі Өтініштер/Банктік шот шарттары негізінде жүзеге асырылады</w:t>
      </w:r>
      <w:r w:rsidRPr="003A2BB5">
        <w:rPr>
          <w:sz w:val="16"/>
          <w:szCs w:val="16"/>
        </w:rPr>
        <w:t>.</w:t>
      </w:r>
      <w:r w:rsidRPr="003A2BB5">
        <w:rPr>
          <w:sz w:val="16"/>
          <w:szCs w:val="16"/>
          <w:lang w:val="kk-KZ"/>
        </w:rPr>
        <w:t>/</w:t>
      </w:r>
      <w:r w:rsidRPr="003A2BB5">
        <w:rPr>
          <w:sz w:val="16"/>
          <w:szCs w:val="16"/>
        </w:rPr>
        <w:t>Единовременно допускается открытие нескольких текущих счетов, в т.ч. в тенге и/или в иностранной валюте по одному Договору банковского счета, при условии соблюдения требований законодательства Республики, условий Договора банковского счета и внутренних документов Банка</w:t>
      </w:r>
      <w:bookmarkEnd w:id="14"/>
      <w:r w:rsidRPr="003A2BB5">
        <w:rPr>
          <w:sz w:val="16"/>
          <w:szCs w:val="16"/>
        </w:rPr>
        <w:t>. По каждому текущему счету Банком в Заявлении отражается отдельная аналогичная таблица, и присваивается соответствующий ИИК. Открытие нескольких текущих счетов в разные операционные дни осуществляется на основании разных Заявлений / Договоров банковского счета.</w:t>
      </w:r>
      <w:bookmarkEnd w:id="15"/>
    </w:p>
  </w:footnote>
  <w:footnote w:id="3">
    <w:p w14:paraId="5FD72E76" w14:textId="414C0389" w:rsidR="001E1407" w:rsidRPr="00056600" w:rsidRDefault="006C487C" w:rsidP="001E1407">
      <w:pPr>
        <w:pStyle w:val="ad"/>
        <w:ind w:firstLine="142"/>
        <w:jc w:val="both"/>
        <w:rPr>
          <w:sz w:val="18"/>
          <w:szCs w:val="18"/>
        </w:rPr>
      </w:pPr>
      <w:r>
        <w:rPr>
          <w:rStyle w:val="ae"/>
        </w:rPr>
        <w:footnoteRef/>
      </w:r>
      <w:r w:rsidR="00A65115" w:rsidRPr="000C5E6E">
        <w:rPr>
          <w:iCs/>
          <w:sz w:val="16"/>
          <w:szCs w:val="16"/>
        </w:rPr>
        <w:t>Кепілдік берілетін өтемнің ең жоғары сомасы (банктік шот бойынша кепілдік сомасы) – Банк барлық банктік операцияларды жүргізуге арналған лицензиясынан айырылған күнге «Қазақстан Республикасының екінші деңгейдегі банктерінде орналастырылған депозиттерге міндетті кепілдік беру туралы» ҚР Заңының 18-бабымен белгіленген кепілдіктің (кепілдік беріл</w:t>
      </w:r>
      <w:r w:rsidR="00C64A35">
        <w:rPr>
          <w:iCs/>
          <w:sz w:val="16"/>
          <w:szCs w:val="16"/>
        </w:rPr>
        <w:t xml:space="preserve">етін өтемнің) ең жоғары </w:t>
      </w:r>
      <w:r w:rsidR="00A65115" w:rsidRPr="000C5E6E">
        <w:rPr>
          <w:iCs/>
          <w:sz w:val="16"/>
          <w:szCs w:val="16"/>
        </w:rPr>
        <w:t>мөлшерін құрайтын кепілдік берілетін өтем сомасы.</w:t>
      </w:r>
      <w:r w:rsidR="00A65115" w:rsidRPr="000C5E6E">
        <w:rPr>
          <w:iCs/>
          <w:sz w:val="16"/>
          <w:szCs w:val="16"/>
          <w:lang w:val="kk-KZ"/>
        </w:rPr>
        <w:t xml:space="preserve"> Кепілдік өтемнің мөлшері есептелген сыйақыны ескере отырып, Депозиттегі (салымдағы) қалдықтардың сомасын негізге ала отырып, Банкті лицензиядан айыру күніне есептеледі және Банктің ресми сайтында Интернет желісінде орналастырылған Депозитордың хабарламасында көзделген ережелер ескеріле отырып айқындалады: www.vtb-bank.kz (салымдарға кепілдік беру (vtb-bank.kz))</w:t>
      </w:r>
      <w:r w:rsidR="000C5E6E" w:rsidRPr="000C5E6E">
        <w:rPr>
          <w:iCs/>
          <w:sz w:val="16"/>
          <w:szCs w:val="16"/>
          <w:lang w:val="kk-KZ"/>
        </w:rPr>
        <w:t>/</w:t>
      </w:r>
      <w:r w:rsidR="001E1407" w:rsidRPr="0078518A">
        <w:rPr>
          <w:iCs/>
          <w:sz w:val="16"/>
          <w:szCs w:val="16"/>
          <w:u w:val="single"/>
        </w:rPr>
        <w:t xml:space="preserve"> </w:t>
      </w:r>
      <w:r w:rsidR="0044707A" w:rsidRPr="0078518A">
        <w:rPr>
          <w:sz w:val="16"/>
          <w:szCs w:val="16"/>
        </w:rPr>
        <w:t>Максимальная сумма гарантийного возмещения (сумма гарантии по банковскому счету)</w:t>
      </w:r>
      <w:r w:rsidR="0044707A" w:rsidRPr="0078518A">
        <w:rPr>
          <w:iCs/>
          <w:sz w:val="16"/>
          <w:szCs w:val="16"/>
        </w:rPr>
        <w:t xml:space="preserve"> </w:t>
      </w:r>
      <w:r w:rsidR="001E1407" w:rsidRPr="0078518A">
        <w:rPr>
          <w:iCs/>
          <w:sz w:val="16"/>
          <w:szCs w:val="16"/>
        </w:rPr>
        <w:t xml:space="preserve">–  сумма гарантийного возмещения, </w:t>
      </w:r>
      <w:r w:rsidR="001E1407" w:rsidRPr="0078518A">
        <w:rPr>
          <w:iCs/>
          <w:color w:val="000000"/>
          <w:sz w:val="16"/>
          <w:szCs w:val="16"/>
        </w:rPr>
        <w:t>составляющая максимальный (предельный) размер гарантии (гарантийного возмещения), установленный статьей 18 Закона РК «Об обязательном гарантировании депозитов, размещенных в банках второго уровня Республики Казахстан», на дату лишения Банка</w:t>
      </w:r>
      <w:r w:rsidR="001E1407" w:rsidRPr="0078518A">
        <w:rPr>
          <w:iCs/>
          <w:sz w:val="16"/>
          <w:szCs w:val="16"/>
        </w:rPr>
        <w:t xml:space="preserve"> лицензии</w:t>
      </w:r>
      <w:r w:rsidR="001E1407" w:rsidRPr="0078518A">
        <w:rPr>
          <w:sz w:val="16"/>
          <w:szCs w:val="16"/>
        </w:rPr>
        <w:t xml:space="preserve"> </w:t>
      </w:r>
      <w:r w:rsidR="001E1407" w:rsidRPr="0078518A">
        <w:rPr>
          <w:iCs/>
          <w:sz w:val="16"/>
          <w:szCs w:val="16"/>
        </w:rPr>
        <w:t>на проведение всех банковских операций. Размер гарантийного возмещения рассчитывается на дату лишения Банка лицензии, исходя из сум</w:t>
      </w:r>
      <w:r w:rsidR="00C64A35">
        <w:rPr>
          <w:iCs/>
          <w:sz w:val="16"/>
          <w:szCs w:val="16"/>
        </w:rPr>
        <w:t>мы остатков на депозите</w:t>
      </w:r>
      <w:r w:rsidR="001E1407" w:rsidRPr="0078518A">
        <w:rPr>
          <w:iCs/>
          <w:sz w:val="16"/>
          <w:szCs w:val="16"/>
        </w:rPr>
        <w:t>, с учетом начисленного вознаграждения, и определяется с учетом положений, предусмотренных в Уведомлении депозитора,</w:t>
      </w:r>
      <w:r w:rsidR="001E1407" w:rsidRPr="0078518A">
        <w:rPr>
          <w:sz w:val="16"/>
          <w:szCs w:val="16"/>
        </w:rPr>
        <w:t xml:space="preserve"> </w:t>
      </w:r>
      <w:r w:rsidR="001E1407" w:rsidRPr="0078518A">
        <w:rPr>
          <w:iCs/>
          <w:sz w:val="16"/>
          <w:szCs w:val="16"/>
        </w:rPr>
        <w:t>размещенного в сети Интернет на официальном сайте Банка по адресу: www.vtb-bank.kz (Гарантирование вкладов (vtb-bank.kz))</w:t>
      </w:r>
    </w:p>
    <w:p w14:paraId="0964E4AD" w14:textId="31A48334" w:rsidR="006C487C" w:rsidRDefault="006C487C" w:rsidP="006C487C">
      <w:pPr>
        <w:pStyle w:val="ad"/>
        <w:jc w:val="both"/>
        <w:rPr>
          <w:sz w:val="16"/>
          <w:szCs w:val="16"/>
        </w:rPr>
      </w:pPr>
      <w:r w:rsidRPr="00841EAB">
        <w:rPr>
          <w:color w:val="000000"/>
          <w:sz w:val="16"/>
          <w:szCs w:val="16"/>
        </w:rPr>
        <w:t>.</w:t>
      </w:r>
    </w:p>
    <w:p w14:paraId="1BDC1306" w14:textId="7C08AE68" w:rsidR="006C487C" w:rsidRDefault="006C487C">
      <w:pPr>
        <w:pStyle w:val="ad"/>
      </w:pPr>
    </w:p>
  </w:footnote>
  <w:footnote w:id="4">
    <w:p w14:paraId="5C88A6CC" w14:textId="0F4A26C1" w:rsidR="00C34A73" w:rsidRDefault="00C34A73">
      <w:pPr>
        <w:pStyle w:val="ad"/>
      </w:pPr>
      <w:r>
        <w:rPr>
          <w:rStyle w:val="ae"/>
        </w:rPr>
        <w:footnoteRef/>
      </w:r>
      <w:r>
        <w:t xml:space="preserve"> </w:t>
      </w:r>
      <w:r w:rsidR="00A65115" w:rsidRPr="00533D85">
        <w:rPr>
          <w:sz w:val="16"/>
          <w:szCs w:val="16"/>
        </w:rPr>
        <w:t>Депозитор-Банкпен банктік шот шартын жасасқан жеке тұлға</w:t>
      </w:r>
      <w:r w:rsidR="00A65115" w:rsidRPr="00533D85">
        <w:rPr>
          <w:sz w:val="16"/>
          <w:szCs w:val="16"/>
          <w:lang w:val="kk-KZ"/>
        </w:rPr>
        <w:t>.</w:t>
      </w:r>
      <w:r w:rsidR="00087746" w:rsidRPr="00533D85">
        <w:rPr>
          <w:sz w:val="16"/>
          <w:szCs w:val="16"/>
        </w:rPr>
        <w:t>/</w:t>
      </w:r>
      <w:r w:rsidRPr="00533D85">
        <w:rPr>
          <w:sz w:val="16"/>
          <w:szCs w:val="16"/>
        </w:rPr>
        <w:t>Депозитор –  физическое лицо, заключившее с Банком договор банковского счета</w:t>
      </w:r>
      <w:r w:rsidR="001E1407">
        <w:rPr>
          <w:sz w:val="16"/>
          <w:szCs w:val="16"/>
        </w:rPr>
        <w:t>.</w:t>
      </w:r>
    </w:p>
  </w:footnote>
  <w:footnote w:id="5">
    <w:p w14:paraId="450FEDF0" w14:textId="682BBB9E" w:rsidR="003607BF" w:rsidRPr="00894F78" w:rsidRDefault="00464E53" w:rsidP="009A7AEA">
      <w:pPr>
        <w:pStyle w:val="ad"/>
        <w:jc w:val="both"/>
        <w:rPr>
          <w:sz w:val="16"/>
          <w:szCs w:val="16"/>
        </w:rPr>
      </w:pPr>
      <w:r w:rsidRPr="003D7B06">
        <w:rPr>
          <w:rStyle w:val="af5"/>
          <w:sz w:val="16"/>
          <w:szCs w:val="16"/>
          <w:vertAlign w:val="superscript"/>
        </w:rPr>
        <w:footnoteRef/>
      </w:r>
      <w:r w:rsidRPr="003D7B06">
        <w:rPr>
          <w:sz w:val="16"/>
          <w:szCs w:val="16"/>
        </w:rPr>
        <w:t xml:space="preserve"> </w:t>
      </w:r>
      <w:bookmarkStart w:id="36" w:name="OLE_LINK34_Копия_1"/>
      <w:bookmarkStart w:id="37" w:name="OLE_LINK35_Копия_1"/>
      <w:r w:rsidRPr="003D7B06">
        <w:rPr>
          <w:sz w:val="16"/>
          <w:szCs w:val="16"/>
          <w:lang w:val="kk-KZ"/>
        </w:rPr>
        <w:t xml:space="preserve">Өтінішті Интернет-банкинг арқылы ресімдеу кезінде бұл </w:t>
      </w:r>
      <w:r w:rsidRPr="00894F78">
        <w:rPr>
          <w:sz w:val="16"/>
          <w:szCs w:val="16"/>
          <w:lang w:val="kk-KZ"/>
        </w:rPr>
        <w:t xml:space="preserve">белгі </w:t>
      </w:r>
      <w:r w:rsidR="00A65115" w:rsidRPr="00894F78">
        <w:rPr>
          <w:sz w:val="16"/>
          <w:szCs w:val="16"/>
          <w:lang w:val="kk-KZ"/>
        </w:rPr>
        <w:t xml:space="preserve">жеке тұлғалар үшін </w:t>
      </w:r>
      <w:r w:rsidRPr="00894F78">
        <w:rPr>
          <w:sz w:val="16"/>
          <w:szCs w:val="16"/>
          <w:lang w:val="kk-KZ"/>
        </w:rPr>
        <w:t>толтырылмайды</w:t>
      </w:r>
      <w:r w:rsidRPr="00894F78">
        <w:rPr>
          <w:sz w:val="16"/>
          <w:szCs w:val="16"/>
        </w:rPr>
        <w:t xml:space="preserve"> </w:t>
      </w:r>
      <w:r w:rsidRPr="00894F78">
        <w:rPr>
          <w:sz w:val="16"/>
          <w:szCs w:val="16"/>
          <w:lang w:val="kk-KZ"/>
        </w:rPr>
        <w:t>/</w:t>
      </w:r>
      <w:r w:rsidRPr="00894F78">
        <w:rPr>
          <w:sz w:val="16"/>
          <w:szCs w:val="16"/>
        </w:rPr>
        <w:t xml:space="preserve">При оформлении Заявления посредством Интернет-банкинга </w:t>
      </w:r>
      <w:r w:rsidR="0067073B" w:rsidRPr="00894F78">
        <w:rPr>
          <w:sz w:val="16"/>
          <w:szCs w:val="16"/>
        </w:rPr>
        <w:t xml:space="preserve">для физических лиц </w:t>
      </w:r>
      <w:r w:rsidRPr="00894F78">
        <w:rPr>
          <w:sz w:val="16"/>
          <w:szCs w:val="16"/>
        </w:rPr>
        <w:t xml:space="preserve">данная отметка не заполняется. </w:t>
      </w:r>
      <w:bookmarkEnd w:id="36"/>
      <w:bookmarkEnd w:id="37"/>
    </w:p>
  </w:footnote>
  <w:footnote w:id="6">
    <w:p w14:paraId="0F27EBC1" w14:textId="77777777" w:rsidR="003607BF" w:rsidRDefault="00464E53">
      <w:pPr>
        <w:pStyle w:val="ad"/>
        <w:jc w:val="both"/>
        <w:rPr>
          <w:sz w:val="16"/>
          <w:szCs w:val="16"/>
        </w:rPr>
      </w:pPr>
      <w:r w:rsidRPr="00894F78">
        <w:rPr>
          <w:rStyle w:val="af5"/>
          <w:sz w:val="16"/>
          <w:szCs w:val="16"/>
          <w:vertAlign w:val="superscript"/>
        </w:rPr>
        <w:footnoteRef/>
      </w:r>
      <w:r w:rsidRPr="00894F78">
        <w:rPr>
          <w:sz w:val="16"/>
          <w:szCs w:val="16"/>
          <w:vertAlign w:val="superscript"/>
          <w:lang w:val="kk-KZ"/>
        </w:rPr>
        <w:t xml:space="preserve"> </w:t>
      </w:r>
      <w:r w:rsidRPr="00894F78">
        <w:rPr>
          <w:sz w:val="16"/>
          <w:szCs w:val="16"/>
          <w:lang w:val="kk-KZ"/>
        </w:rPr>
        <w:t>Бірнеше ағымдағы шоттарды ашу кезінде тиісті ағымдағы шоттың ЖСК көрсету үшін ұқсас бөлім көрсетіледі/</w:t>
      </w:r>
      <w:r w:rsidRPr="00894F78">
        <w:rPr>
          <w:sz w:val="16"/>
          <w:szCs w:val="16"/>
        </w:rPr>
        <w:t xml:space="preserve"> При открытии нескольких текущих счетов указывается аналогичный раздел для отражения ИИК соответствующего</w:t>
      </w:r>
      <w:bookmarkStart w:id="42" w:name="_GoBack"/>
      <w:bookmarkEnd w:id="42"/>
      <w:r w:rsidRPr="003D7B06">
        <w:rPr>
          <w:sz w:val="16"/>
          <w:szCs w:val="16"/>
        </w:rPr>
        <w:t xml:space="preserve"> текущего счета.</w:t>
      </w:r>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EBA32" w14:textId="77777777" w:rsidR="003607BF" w:rsidRDefault="00464E53">
    <w:pPr>
      <w:pStyle w:val="af0"/>
      <w:rPr>
        <w:i/>
        <w:color w:val="FF0000"/>
      </w:rPr>
    </w:pPr>
    <w:r w:rsidRPr="00876290">
      <w:rPr>
        <w:i/>
        <w:color w:val="FF0000"/>
      </w:rPr>
      <w:t xml:space="preserve">Осы </w:t>
    </w:r>
    <w:r w:rsidRPr="00C904AB">
      <w:rPr>
        <w:i/>
        <w:color w:val="FF0000"/>
        <w:lang w:val="kk-KZ"/>
      </w:rPr>
      <w:t>Өтінішті қағаз тасығышта ресімдеу кезінде мәтін А4 пішіміндегі, қаріп өлшемі он екіден кем емес парақтарда, әдеттегі әріптік, бір жоларалық аралықтармен және абзац шегіністерін қолдана отырып басылады. Бұл түсініктеме жойылсын</w:t>
    </w:r>
    <w:r w:rsidR="00C904AB">
      <w:rPr>
        <w:i/>
        <w:color w:val="FF0000"/>
        <w:lang w:val="kk-KZ"/>
      </w:rPr>
      <w:t xml:space="preserve"> </w:t>
    </w:r>
    <w:r w:rsidRPr="00876290">
      <w:rPr>
        <w:i/>
        <w:color w:val="FF0000"/>
        <w:lang w:val="kk-KZ"/>
      </w:rPr>
      <w:t>/</w:t>
    </w:r>
    <w:r w:rsidR="00C904AB">
      <w:rPr>
        <w:i/>
        <w:color w:val="FF0000"/>
        <w:lang w:val="kk-KZ"/>
      </w:rPr>
      <w:t xml:space="preserve"> </w:t>
    </w:r>
    <w:r w:rsidRPr="00876290">
      <w:rPr>
        <w:i/>
        <w:color w:val="FF0000"/>
      </w:rPr>
      <w:t>При оформлении настоящего Заявления на бумажном носителе, текст печатается на листах формата A4, размером шрифта не менее двенадцати, с обычным меж буквенным, одинарным межстрочными интервалами и применением абзацных отступов. Данный комментарий удалять.</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8DE9D" w14:textId="77777777" w:rsidR="003607BF" w:rsidRDefault="00464E53">
    <w:pPr>
      <w:pStyle w:val="af0"/>
      <w:rPr>
        <w:i/>
        <w:color w:val="FF0000"/>
      </w:rPr>
    </w:pPr>
    <w:bookmarkStart w:id="18" w:name="_Hlk172224158"/>
    <w:bookmarkStart w:id="19" w:name="OLE_LINK21"/>
    <w:bookmarkStart w:id="20" w:name="OLE_LINK20"/>
    <w:r>
      <w:rPr>
        <w:i/>
        <w:color w:val="FF0000"/>
        <w:highlight w:val="yellow"/>
      </w:rPr>
      <w:t xml:space="preserve">Осы Өтінішті қағаз тасығышта ресімдеу кезінде мәтін А4 пішіміндегі, қаріп өлшемі он екіден кем емес парақтарда, әдеттегі әріптік, бір жоларалық аралықтармен және абзац шегіністерін қолдана отырып басылады. Бұл </w:t>
    </w:r>
    <w:r>
      <w:rPr>
        <w:i/>
        <w:color w:val="FF0000"/>
        <w:highlight w:val="yellow"/>
        <w:lang w:val="kk-KZ"/>
      </w:rPr>
      <w:t>түсініктеме</w:t>
    </w:r>
    <w:r>
      <w:rPr>
        <w:i/>
        <w:color w:val="FF0000"/>
        <w:highlight w:val="yellow"/>
      </w:rPr>
      <w:t xml:space="preserve"> жойылсын</w:t>
    </w:r>
    <w:r>
      <w:rPr>
        <w:i/>
        <w:color w:val="FF0000"/>
      </w:rPr>
      <w:t>.</w:t>
    </w:r>
    <w:r>
      <w:rPr>
        <w:i/>
        <w:color w:val="FF0000"/>
        <w:lang w:val="kk-KZ"/>
      </w:rPr>
      <w:t>/</w:t>
    </w:r>
    <w:r>
      <w:rPr>
        <w:i/>
        <w:color w:val="FF0000"/>
        <w:highlight w:val="yellow"/>
      </w:rPr>
      <w:t>При оформлении настоящего Заявления на бумажном носителе, текст печатается на листах формата A4, размером шрифта не менее двенадцати, с обычным меж буквенным, одинарным межстрочными интервалами и применением абзацных отступов</w:t>
    </w:r>
    <w:bookmarkEnd w:id="18"/>
    <w:bookmarkEnd w:id="19"/>
    <w:bookmarkEnd w:id="20"/>
    <w:r>
      <w:rPr>
        <w:i/>
        <w:color w:val="FF0000"/>
        <w:highlight w:val="yellow"/>
      </w:rPr>
      <w:t>. Данный комментарий удалять.</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A80F0F"/>
    <w:multiLevelType w:val="multilevel"/>
    <w:tmpl w:val="DAC66E9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45E0B4B"/>
    <w:multiLevelType w:val="multilevel"/>
    <w:tmpl w:val="6E6C81A4"/>
    <w:lvl w:ilvl="0">
      <w:start w:val="1"/>
      <w:numFmt w:val="bullet"/>
      <w:lvlText w:val=""/>
      <w:lvlJc w:val="left"/>
      <w:pPr>
        <w:tabs>
          <w:tab w:val="num" w:pos="0"/>
        </w:tabs>
        <w:ind w:left="720" w:hanging="360"/>
      </w:pPr>
      <w:rPr>
        <w:rFonts w:ascii="Symbol" w:hAnsi="Symbol" w:cs="Symbol" w:hint="default"/>
        <w:lang w:val="ru-RU"/>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autoHyphenation/>
  <w:characterSpacingControl w:val="doNotCompress"/>
  <w:savePreviewPicture/>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7BF"/>
    <w:rsid w:val="000201C3"/>
    <w:rsid w:val="00077C0A"/>
    <w:rsid w:val="00087746"/>
    <w:rsid w:val="000A1941"/>
    <w:rsid w:val="000B19C4"/>
    <w:rsid w:val="000B6528"/>
    <w:rsid w:val="000C2B89"/>
    <w:rsid w:val="000C5E6E"/>
    <w:rsid w:val="000D5BC1"/>
    <w:rsid w:val="000D7674"/>
    <w:rsid w:val="000E1C09"/>
    <w:rsid w:val="00104B3C"/>
    <w:rsid w:val="00116571"/>
    <w:rsid w:val="001178DD"/>
    <w:rsid w:val="00120C0C"/>
    <w:rsid w:val="00126DBE"/>
    <w:rsid w:val="001373C1"/>
    <w:rsid w:val="001441BE"/>
    <w:rsid w:val="001567DB"/>
    <w:rsid w:val="00177A86"/>
    <w:rsid w:val="00180506"/>
    <w:rsid w:val="00180814"/>
    <w:rsid w:val="00187249"/>
    <w:rsid w:val="001916ED"/>
    <w:rsid w:val="0019330A"/>
    <w:rsid w:val="0019479A"/>
    <w:rsid w:val="001A1625"/>
    <w:rsid w:val="001A502F"/>
    <w:rsid w:val="001C06DC"/>
    <w:rsid w:val="001C5F17"/>
    <w:rsid w:val="001E1407"/>
    <w:rsid w:val="001E53A5"/>
    <w:rsid w:val="001E5D82"/>
    <w:rsid w:val="001F0FDC"/>
    <w:rsid w:val="002150A7"/>
    <w:rsid w:val="00230E0D"/>
    <w:rsid w:val="00236710"/>
    <w:rsid w:val="00254EAB"/>
    <w:rsid w:val="00256721"/>
    <w:rsid w:val="00264939"/>
    <w:rsid w:val="002828BB"/>
    <w:rsid w:val="002903C8"/>
    <w:rsid w:val="00291418"/>
    <w:rsid w:val="00293346"/>
    <w:rsid w:val="002A067E"/>
    <w:rsid w:val="002A15DC"/>
    <w:rsid w:val="002C5A2D"/>
    <w:rsid w:val="002D5373"/>
    <w:rsid w:val="00302414"/>
    <w:rsid w:val="00304545"/>
    <w:rsid w:val="003272CB"/>
    <w:rsid w:val="00337E34"/>
    <w:rsid w:val="00341042"/>
    <w:rsid w:val="00345526"/>
    <w:rsid w:val="003562FB"/>
    <w:rsid w:val="003607BF"/>
    <w:rsid w:val="00362B82"/>
    <w:rsid w:val="00363505"/>
    <w:rsid w:val="00372904"/>
    <w:rsid w:val="003740B9"/>
    <w:rsid w:val="00377319"/>
    <w:rsid w:val="00390036"/>
    <w:rsid w:val="00391861"/>
    <w:rsid w:val="00392384"/>
    <w:rsid w:val="003A2BB5"/>
    <w:rsid w:val="003B4D0E"/>
    <w:rsid w:val="003B7FC1"/>
    <w:rsid w:val="003D3C7B"/>
    <w:rsid w:val="003D4FAD"/>
    <w:rsid w:val="003D7B06"/>
    <w:rsid w:val="003D7DAF"/>
    <w:rsid w:val="003E23F2"/>
    <w:rsid w:val="003E6949"/>
    <w:rsid w:val="003F7443"/>
    <w:rsid w:val="003F7C7E"/>
    <w:rsid w:val="00425DFA"/>
    <w:rsid w:val="0044707A"/>
    <w:rsid w:val="00447591"/>
    <w:rsid w:val="0045626F"/>
    <w:rsid w:val="004633B9"/>
    <w:rsid w:val="00464E53"/>
    <w:rsid w:val="00490349"/>
    <w:rsid w:val="004976A9"/>
    <w:rsid w:val="004B4716"/>
    <w:rsid w:val="004C608A"/>
    <w:rsid w:val="004D6B8A"/>
    <w:rsid w:val="004D7219"/>
    <w:rsid w:val="004E08EB"/>
    <w:rsid w:val="004F7997"/>
    <w:rsid w:val="00521ED1"/>
    <w:rsid w:val="00533D85"/>
    <w:rsid w:val="00545E19"/>
    <w:rsid w:val="00550407"/>
    <w:rsid w:val="0055372A"/>
    <w:rsid w:val="005703B1"/>
    <w:rsid w:val="00576FFE"/>
    <w:rsid w:val="00577D46"/>
    <w:rsid w:val="00583999"/>
    <w:rsid w:val="005866ED"/>
    <w:rsid w:val="00591510"/>
    <w:rsid w:val="00593017"/>
    <w:rsid w:val="005B004E"/>
    <w:rsid w:val="005B56D3"/>
    <w:rsid w:val="005B775E"/>
    <w:rsid w:val="005E016D"/>
    <w:rsid w:val="005F4723"/>
    <w:rsid w:val="005F6300"/>
    <w:rsid w:val="00600687"/>
    <w:rsid w:val="00601770"/>
    <w:rsid w:val="006059E8"/>
    <w:rsid w:val="00605E28"/>
    <w:rsid w:val="00606DAF"/>
    <w:rsid w:val="00621B4B"/>
    <w:rsid w:val="006220F7"/>
    <w:rsid w:val="00625E11"/>
    <w:rsid w:val="006652BC"/>
    <w:rsid w:val="0067073B"/>
    <w:rsid w:val="006749F9"/>
    <w:rsid w:val="00697F7D"/>
    <w:rsid w:val="006A7A04"/>
    <w:rsid w:val="006B1592"/>
    <w:rsid w:val="006B6EA5"/>
    <w:rsid w:val="006C0CCD"/>
    <w:rsid w:val="006C487C"/>
    <w:rsid w:val="006C7FD4"/>
    <w:rsid w:val="006E472A"/>
    <w:rsid w:val="006E7C2C"/>
    <w:rsid w:val="00701108"/>
    <w:rsid w:val="00734084"/>
    <w:rsid w:val="0078518A"/>
    <w:rsid w:val="007D7132"/>
    <w:rsid w:val="007F4133"/>
    <w:rsid w:val="007F521B"/>
    <w:rsid w:val="00841EAB"/>
    <w:rsid w:val="00845A7C"/>
    <w:rsid w:val="008473BC"/>
    <w:rsid w:val="008521BA"/>
    <w:rsid w:val="00863B7F"/>
    <w:rsid w:val="00864987"/>
    <w:rsid w:val="00876290"/>
    <w:rsid w:val="00894F78"/>
    <w:rsid w:val="008A1FD8"/>
    <w:rsid w:val="008A2CB6"/>
    <w:rsid w:val="008A3C0D"/>
    <w:rsid w:val="008F68B2"/>
    <w:rsid w:val="008F706A"/>
    <w:rsid w:val="0091202C"/>
    <w:rsid w:val="00934E29"/>
    <w:rsid w:val="00952ABA"/>
    <w:rsid w:val="00957F31"/>
    <w:rsid w:val="009674A7"/>
    <w:rsid w:val="00996F44"/>
    <w:rsid w:val="009A7AEA"/>
    <w:rsid w:val="009D16B5"/>
    <w:rsid w:val="009D63A7"/>
    <w:rsid w:val="00A01645"/>
    <w:rsid w:val="00A20479"/>
    <w:rsid w:val="00A50204"/>
    <w:rsid w:val="00A54799"/>
    <w:rsid w:val="00A65115"/>
    <w:rsid w:val="00A66367"/>
    <w:rsid w:val="00A738A8"/>
    <w:rsid w:val="00AB0F44"/>
    <w:rsid w:val="00AB5BA0"/>
    <w:rsid w:val="00AC4546"/>
    <w:rsid w:val="00AC5131"/>
    <w:rsid w:val="00AC7CFD"/>
    <w:rsid w:val="00AE0245"/>
    <w:rsid w:val="00AE2FAA"/>
    <w:rsid w:val="00AE714E"/>
    <w:rsid w:val="00AF2FB0"/>
    <w:rsid w:val="00AF66D6"/>
    <w:rsid w:val="00B3056B"/>
    <w:rsid w:val="00B46ABB"/>
    <w:rsid w:val="00B56879"/>
    <w:rsid w:val="00B63609"/>
    <w:rsid w:val="00B65806"/>
    <w:rsid w:val="00B749D3"/>
    <w:rsid w:val="00B807FD"/>
    <w:rsid w:val="00B80C28"/>
    <w:rsid w:val="00B82D19"/>
    <w:rsid w:val="00BA0D07"/>
    <w:rsid w:val="00BA71D4"/>
    <w:rsid w:val="00BA73FF"/>
    <w:rsid w:val="00C003D0"/>
    <w:rsid w:val="00C052FC"/>
    <w:rsid w:val="00C1485F"/>
    <w:rsid w:val="00C27D3B"/>
    <w:rsid w:val="00C34A73"/>
    <w:rsid w:val="00C36C1A"/>
    <w:rsid w:val="00C53E7C"/>
    <w:rsid w:val="00C64A35"/>
    <w:rsid w:val="00C75D57"/>
    <w:rsid w:val="00C904AB"/>
    <w:rsid w:val="00C90AFD"/>
    <w:rsid w:val="00C945B9"/>
    <w:rsid w:val="00C96842"/>
    <w:rsid w:val="00CC412A"/>
    <w:rsid w:val="00CC5658"/>
    <w:rsid w:val="00CC77F5"/>
    <w:rsid w:val="00CD462B"/>
    <w:rsid w:val="00CF2541"/>
    <w:rsid w:val="00D062E7"/>
    <w:rsid w:val="00D24213"/>
    <w:rsid w:val="00D604AE"/>
    <w:rsid w:val="00D6162C"/>
    <w:rsid w:val="00D6712E"/>
    <w:rsid w:val="00D7516D"/>
    <w:rsid w:val="00D82C2E"/>
    <w:rsid w:val="00DB2256"/>
    <w:rsid w:val="00DB724A"/>
    <w:rsid w:val="00E93CFA"/>
    <w:rsid w:val="00EA397E"/>
    <w:rsid w:val="00EC1204"/>
    <w:rsid w:val="00EC1D76"/>
    <w:rsid w:val="00ED4D93"/>
    <w:rsid w:val="00F04899"/>
    <w:rsid w:val="00F1351A"/>
    <w:rsid w:val="00F14329"/>
    <w:rsid w:val="00F410C4"/>
    <w:rsid w:val="00F4688E"/>
    <w:rsid w:val="00F46A76"/>
    <w:rsid w:val="00F83478"/>
    <w:rsid w:val="00F84615"/>
    <w:rsid w:val="00F954D2"/>
    <w:rsid w:val="00FB7CF0"/>
    <w:rsid w:val="00FC2344"/>
    <w:rsid w:val="00FC32F3"/>
    <w:rsid w:val="00FE2F5E"/>
    <w:rsid w:val="00FE7E4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A7A66"/>
  <w15:docId w15:val="{18E1F017-E0E5-4CCE-B876-6FFDDEBE7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0D1D"/>
    <w:pPr>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B63609"/>
    <w:pPr>
      <w:keepNext/>
      <w:widowControl w:val="0"/>
      <w:suppressAutoHyphens w:val="0"/>
      <w:spacing w:before="240" w:after="60"/>
      <w:jc w:val="left"/>
      <w:outlineLvl w:val="0"/>
    </w:pPr>
    <w:rPr>
      <w:rFonts w:ascii="Cambria" w:hAnsi="Cambria"/>
      <w:b/>
      <w:bCs/>
      <w:snapToGrid w:val="0"/>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 Знак"/>
    <w:basedOn w:val="a0"/>
    <w:link w:val="30"/>
    <w:uiPriority w:val="99"/>
    <w:qFormat/>
    <w:rsid w:val="00E84158"/>
    <w:rPr>
      <w:rFonts w:ascii="Calibri" w:eastAsia="Times New Roman" w:hAnsi="Calibri" w:cs="Times New Roman"/>
      <w:sz w:val="16"/>
      <w:szCs w:val="16"/>
    </w:rPr>
  </w:style>
  <w:style w:type="character" w:customStyle="1" w:styleId="a3">
    <w:name w:val="Текст примечания Знак"/>
    <w:basedOn w:val="a0"/>
    <w:link w:val="a4"/>
    <w:uiPriority w:val="99"/>
    <w:qFormat/>
    <w:rsid w:val="005B2C06"/>
    <w:rPr>
      <w:rFonts w:ascii="Times New Roman" w:eastAsia="Times New Roman" w:hAnsi="Times New Roman" w:cs="Times New Roman"/>
      <w:sz w:val="20"/>
      <w:szCs w:val="20"/>
      <w:lang w:eastAsia="ru-RU"/>
    </w:rPr>
  </w:style>
  <w:style w:type="character" w:customStyle="1" w:styleId="a5">
    <w:name w:val="Текст выноски Знак"/>
    <w:basedOn w:val="a0"/>
    <w:link w:val="a6"/>
    <w:uiPriority w:val="99"/>
    <w:semiHidden/>
    <w:qFormat/>
    <w:rsid w:val="009020AD"/>
    <w:rPr>
      <w:rFonts w:ascii="Tahoma" w:eastAsia="Times New Roman" w:hAnsi="Tahoma" w:cs="Tahoma"/>
      <w:sz w:val="16"/>
      <w:szCs w:val="16"/>
      <w:lang w:eastAsia="ru-RU"/>
    </w:rPr>
  </w:style>
  <w:style w:type="character" w:styleId="a7">
    <w:name w:val="annotation reference"/>
    <w:basedOn w:val="a0"/>
    <w:uiPriority w:val="99"/>
    <w:semiHidden/>
    <w:unhideWhenUsed/>
    <w:qFormat/>
    <w:rsid w:val="00613A9A"/>
    <w:rPr>
      <w:sz w:val="16"/>
      <w:szCs w:val="16"/>
    </w:rPr>
  </w:style>
  <w:style w:type="character" w:customStyle="1" w:styleId="a8">
    <w:name w:val="Тема примечания Знак"/>
    <w:basedOn w:val="a3"/>
    <w:link w:val="a9"/>
    <w:uiPriority w:val="99"/>
    <w:semiHidden/>
    <w:qFormat/>
    <w:rsid w:val="00613A9A"/>
    <w:rPr>
      <w:rFonts w:ascii="Times New Roman" w:eastAsia="Times New Roman" w:hAnsi="Times New Roman" w:cs="Times New Roman"/>
      <w:b/>
      <w:bCs/>
      <w:sz w:val="20"/>
      <w:szCs w:val="20"/>
      <w:lang w:eastAsia="ru-RU"/>
    </w:rPr>
  </w:style>
  <w:style w:type="character" w:customStyle="1" w:styleId="2">
    <w:name w:val="Основной текст 2 Знак"/>
    <w:basedOn w:val="a0"/>
    <w:link w:val="20"/>
    <w:qFormat/>
    <w:rsid w:val="00740D1D"/>
    <w:rPr>
      <w:rFonts w:ascii="Times New Roman" w:eastAsia="Times New Roman" w:hAnsi="Times New Roman" w:cs="Times New Roman"/>
      <w:sz w:val="24"/>
      <w:szCs w:val="24"/>
      <w:lang w:eastAsia="ru-RU"/>
    </w:rPr>
  </w:style>
  <w:style w:type="character" w:customStyle="1" w:styleId="s0">
    <w:name w:val="s0"/>
    <w:qFormat/>
    <w:rsid w:val="00C74DF9"/>
    <w:rPr>
      <w:rFonts w:ascii="Times New Roman" w:hAnsi="Times New Roman" w:cs="Times New Roman"/>
      <w:b w:val="0"/>
      <w:bCs w:val="0"/>
      <w:i w:val="0"/>
      <w:iCs w:val="0"/>
      <w:strike w:val="0"/>
      <w:dstrike w:val="0"/>
      <w:color w:val="000000"/>
      <w:sz w:val="24"/>
      <w:szCs w:val="24"/>
      <w:u w:val="none"/>
      <w:effect w:val="none"/>
    </w:rPr>
  </w:style>
  <w:style w:type="character" w:customStyle="1" w:styleId="aa">
    <w:name w:val="Основной текст Знак"/>
    <w:basedOn w:val="a0"/>
    <w:link w:val="ab"/>
    <w:qFormat/>
    <w:rsid w:val="007F0F2D"/>
    <w:rPr>
      <w:rFonts w:ascii="Times New Roman" w:eastAsia="Times New Roman" w:hAnsi="Times New Roman" w:cs="Times New Roman"/>
      <w:sz w:val="20"/>
      <w:szCs w:val="20"/>
      <w:lang w:eastAsia="ru-RU"/>
    </w:rPr>
  </w:style>
  <w:style w:type="character" w:customStyle="1" w:styleId="InternetLink">
    <w:name w:val="Internet Link"/>
    <w:basedOn w:val="a0"/>
    <w:qFormat/>
    <w:rsid w:val="00B85585"/>
    <w:rPr>
      <w:color w:val="0000FF"/>
      <w:u w:val="single"/>
    </w:rPr>
  </w:style>
  <w:style w:type="character" w:customStyle="1" w:styleId="ac">
    <w:name w:val="Текст сноски Знак"/>
    <w:basedOn w:val="a0"/>
    <w:link w:val="ad"/>
    <w:uiPriority w:val="99"/>
    <w:qFormat/>
    <w:rsid w:val="00222E3C"/>
    <w:rPr>
      <w:rFonts w:ascii="Times New Roman" w:eastAsia="Times New Roman" w:hAnsi="Times New Roman" w:cs="Times New Roman"/>
      <w:sz w:val="20"/>
      <w:szCs w:val="20"/>
      <w:lang w:eastAsia="ru-RU"/>
    </w:rPr>
  </w:style>
  <w:style w:type="character" w:styleId="ae">
    <w:name w:val="footnote reference"/>
    <w:rPr>
      <w:vertAlign w:val="superscript"/>
    </w:rPr>
  </w:style>
  <w:style w:type="character" w:customStyle="1" w:styleId="FootnoteCharacters">
    <w:name w:val="Footnote Characters"/>
    <w:qFormat/>
    <w:rsid w:val="00222E3C"/>
    <w:rPr>
      <w:vertAlign w:val="superscript"/>
    </w:rPr>
  </w:style>
  <w:style w:type="character" w:customStyle="1" w:styleId="af">
    <w:name w:val="Верхний колонтитул Знак"/>
    <w:basedOn w:val="a0"/>
    <w:link w:val="af0"/>
    <w:uiPriority w:val="99"/>
    <w:qFormat/>
    <w:rsid w:val="00AE41C9"/>
    <w:rPr>
      <w:rFonts w:ascii="Times New Roman" w:eastAsia="Times New Roman" w:hAnsi="Times New Roman" w:cs="Times New Roman"/>
      <w:sz w:val="24"/>
      <w:szCs w:val="24"/>
      <w:lang w:eastAsia="ru-RU"/>
    </w:rPr>
  </w:style>
  <w:style w:type="character" w:customStyle="1" w:styleId="af1">
    <w:name w:val="Нижний колонтитул Знак"/>
    <w:basedOn w:val="a0"/>
    <w:link w:val="af2"/>
    <w:uiPriority w:val="99"/>
    <w:qFormat/>
    <w:rsid w:val="00AE41C9"/>
    <w:rPr>
      <w:rFonts w:ascii="Times New Roman" w:eastAsia="Times New Roman" w:hAnsi="Times New Roman" w:cs="Times New Roman"/>
      <w:sz w:val="24"/>
      <w:szCs w:val="24"/>
      <w:lang w:eastAsia="ru-RU"/>
    </w:rPr>
  </w:style>
  <w:style w:type="character" w:customStyle="1" w:styleId="s1">
    <w:name w:val="s1"/>
    <w:basedOn w:val="a0"/>
    <w:qFormat/>
    <w:rsid w:val="00956669"/>
    <w:rPr>
      <w:color w:val="000000"/>
    </w:rPr>
  </w:style>
  <w:style w:type="character" w:styleId="af3">
    <w:name w:val="Hyperlink"/>
    <w:rPr>
      <w:color w:val="000080"/>
      <w:u w:val="single"/>
    </w:rPr>
  </w:style>
  <w:style w:type="character" w:styleId="af4">
    <w:name w:val="FollowedHyperlink"/>
    <w:rPr>
      <w:color w:val="800000"/>
      <w:u w:val="single"/>
    </w:rPr>
  </w:style>
  <w:style w:type="character" w:customStyle="1" w:styleId="af5">
    <w:name w:val="Символ сноски"/>
    <w:qFormat/>
  </w:style>
  <w:style w:type="character" w:styleId="af6">
    <w:name w:val="endnote reference"/>
    <w:rPr>
      <w:vertAlign w:val="superscript"/>
    </w:rPr>
  </w:style>
  <w:style w:type="character" w:customStyle="1" w:styleId="af7">
    <w:name w:val="Символ концевой сноски"/>
    <w:qFormat/>
  </w:style>
  <w:style w:type="paragraph" w:styleId="af8">
    <w:name w:val="Title"/>
    <w:basedOn w:val="a"/>
    <w:next w:val="ab"/>
    <w:qFormat/>
    <w:pPr>
      <w:keepNext/>
      <w:spacing w:before="240" w:after="120"/>
    </w:pPr>
    <w:rPr>
      <w:rFonts w:ascii="Liberation Sans" w:eastAsia="Microsoft YaHei" w:hAnsi="Liberation Sans" w:cs="Arial"/>
      <w:sz w:val="28"/>
      <w:szCs w:val="28"/>
    </w:rPr>
  </w:style>
  <w:style w:type="paragraph" w:styleId="ab">
    <w:name w:val="Body Text"/>
    <w:basedOn w:val="a"/>
    <w:link w:val="aa"/>
    <w:rsid w:val="007F0F2D"/>
    <w:pPr>
      <w:spacing w:after="120"/>
      <w:ind w:left="357" w:right="-68" w:hanging="357"/>
    </w:pPr>
    <w:rPr>
      <w:sz w:val="20"/>
      <w:szCs w:val="20"/>
    </w:rPr>
  </w:style>
  <w:style w:type="paragraph" w:styleId="af9">
    <w:name w:val="List"/>
    <w:basedOn w:val="ab"/>
    <w:rPr>
      <w:rFonts w:cs="Arial"/>
    </w:rPr>
  </w:style>
  <w:style w:type="paragraph" w:styleId="afa">
    <w:name w:val="caption"/>
    <w:basedOn w:val="a"/>
    <w:qFormat/>
    <w:pPr>
      <w:suppressLineNumbers/>
      <w:spacing w:before="120" w:after="120"/>
    </w:pPr>
    <w:rPr>
      <w:rFonts w:cs="Arial"/>
      <w:i/>
      <w:iCs/>
    </w:rPr>
  </w:style>
  <w:style w:type="paragraph" w:styleId="afb">
    <w:name w:val="index heading"/>
    <w:basedOn w:val="a"/>
    <w:qFormat/>
    <w:pPr>
      <w:suppressLineNumbers/>
    </w:pPr>
    <w:rPr>
      <w:rFonts w:cs="Arial"/>
    </w:rPr>
  </w:style>
  <w:style w:type="paragraph" w:styleId="30">
    <w:name w:val="Body Text 3"/>
    <w:basedOn w:val="a"/>
    <w:link w:val="3"/>
    <w:uiPriority w:val="99"/>
    <w:unhideWhenUsed/>
    <w:qFormat/>
    <w:rsid w:val="00E84158"/>
    <w:pPr>
      <w:spacing w:after="120" w:line="276" w:lineRule="auto"/>
    </w:pPr>
    <w:rPr>
      <w:rFonts w:ascii="Calibri" w:hAnsi="Calibri"/>
      <w:sz w:val="16"/>
      <w:szCs w:val="16"/>
      <w:lang w:eastAsia="en-US"/>
    </w:rPr>
  </w:style>
  <w:style w:type="paragraph" w:styleId="a4">
    <w:name w:val="annotation text"/>
    <w:basedOn w:val="a"/>
    <w:link w:val="a3"/>
    <w:uiPriority w:val="99"/>
    <w:rsid w:val="005B2C06"/>
    <w:pPr>
      <w:ind w:firstLine="284"/>
      <w:textAlignment w:val="baseline"/>
    </w:pPr>
    <w:rPr>
      <w:sz w:val="20"/>
      <w:szCs w:val="20"/>
    </w:rPr>
  </w:style>
  <w:style w:type="paragraph" w:styleId="a6">
    <w:name w:val="Balloon Text"/>
    <w:basedOn w:val="a"/>
    <w:link w:val="a5"/>
    <w:uiPriority w:val="99"/>
    <w:semiHidden/>
    <w:unhideWhenUsed/>
    <w:qFormat/>
    <w:rsid w:val="009020AD"/>
    <w:rPr>
      <w:rFonts w:ascii="Tahoma" w:hAnsi="Tahoma" w:cs="Tahoma"/>
      <w:sz w:val="16"/>
      <w:szCs w:val="16"/>
    </w:rPr>
  </w:style>
  <w:style w:type="paragraph" w:styleId="a9">
    <w:name w:val="annotation subject"/>
    <w:basedOn w:val="a4"/>
    <w:next w:val="a4"/>
    <w:link w:val="a8"/>
    <w:uiPriority w:val="99"/>
    <w:semiHidden/>
    <w:unhideWhenUsed/>
    <w:qFormat/>
    <w:rsid w:val="00613A9A"/>
    <w:pPr>
      <w:overflowPunct w:val="0"/>
      <w:ind w:firstLine="0"/>
      <w:jc w:val="left"/>
      <w:textAlignment w:val="auto"/>
    </w:pPr>
    <w:rPr>
      <w:b/>
      <w:bCs/>
    </w:rPr>
  </w:style>
  <w:style w:type="paragraph" w:styleId="20">
    <w:name w:val="Body Text 2"/>
    <w:basedOn w:val="a"/>
    <w:link w:val="2"/>
    <w:qFormat/>
    <w:rsid w:val="00740D1D"/>
    <w:pPr>
      <w:spacing w:after="120" w:line="480" w:lineRule="auto"/>
    </w:pPr>
  </w:style>
  <w:style w:type="paragraph" w:styleId="afc">
    <w:name w:val="List Paragraph"/>
    <w:basedOn w:val="a"/>
    <w:uiPriority w:val="34"/>
    <w:qFormat/>
    <w:rsid w:val="007A4A3F"/>
    <w:pPr>
      <w:ind w:left="708"/>
    </w:pPr>
  </w:style>
  <w:style w:type="paragraph" w:customStyle="1" w:styleId="Default">
    <w:name w:val="Default"/>
    <w:qFormat/>
    <w:rsid w:val="00F030D0"/>
    <w:rPr>
      <w:rFonts w:ascii="Times New Roman" w:eastAsia="Calibri" w:hAnsi="Times New Roman" w:cs="Times New Roman"/>
      <w:color w:val="000000"/>
      <w:sz w:val="24"/>
      <w:szCs w:val="24"/>
    </w:rPr>
  </w:style>
  <w:style w:type="paragraph" w:styleId="ad">
    <w:name w:val="footnote text"/>
    <w:basedOn w:val="a"/>
    <w:link w:val="ac"/>
    <w:uiPriority w:val="99"/>
    <w:rsid w:val="00222E3C"/>
    <w:pPr>
      <w:jc w:val="left"/>
    </w:pPr>
    <w:rPr>
      <w:sz w:val="20"/>
      <w:szCs w:val="20"/>
    </w:rPr>
  </w:style>
  <w:style w:type="paragraph" w:customStyle="1" w:styleId="afd">
    <w:name w:val="Без стиля"/>
    <w:basedOn w:val="a"/>
    <w:qFormat/>
    <w:rsid w:val="000142F6"/>
    <w:rPr>
      <w:rFonts w:ascii="Arial" w:hAnsi="Arial"/>
      <w:sz w:val="20"/>
      <w:szCs w:val="20"/>
    </w:rPr>
  </w:style>
  <w:style w:type="paragraph" w:customStyle="1" w:styleId="afe">
    <w:name w:val="Колонтитул"/>
    <w:basedOn w:val="a"/>
    <w:qFormat/>
  </w:style>
  <w:style w:type="paragraph" w:styleId="af0">
    <w:name w:val="header"/>
    <w:basedOn w:val="a"/>
    <w:link w:val="af"/>
    <w:uiPriority w:val="99"/>
    <w:unhideWhenUsed/>
    <w:rsid w:val="00AE41C9"/>
    <w:pPr>
      <w:tabs>
        <w:tab w:val="center" w:pos="4677"/>
        <w:tab w:val="right" w:pos="9355"/>
      </w:tabs>
    </w:pPr>
  </w:style>
  <w:style w:type="paragraph" w:styleId="af2">
    <w:name w:val="footer"/>
    <w:basedOn w:val="a"/>
    <w:link w:val="af1"/>
    <w:uiPriority w:val="99"/>
    <w:unhideWhenUsed/>
    <w:rsid w:val="00AE41C9"/>
    <w:pPr>
      <w:tabs>
        <w:tab w:val="center" w:pos="4677"/>
        <w:tab w:val="right" w:pos="9355"/>
      </w:tabs>
    </w:pPr>
  </w:style>
  <w:style w:type="paragraph" w:customStyle="1" w:styleId="pc">
    <w:name w:val="pc"/>
    <w:basedOn w:val="a"/>
    <w:qFormat/>
    <w:rsid w:val="00713561"/>
    <w:pPr>
      <w:jc w:val="center"/>
    </w:pPr>
    <w:rPr>
      <w:color w:val="000000"/>
    </w:rPr>
  </w:style>
  <w:style w:type="paragraph" w:customStyle="1" w:styleId="p">
    <w:name w:val="p"/>
    <w:basedOn w:val="a"/>
    <w:qFormat/>
    <w:rsid w:val="00713561"/>
    <w:pPr>
      <w:jc w:val="left"/>
    </w:pPr>
    <w:rPr>
      <w:color w:val="000000"/>
    </w:rPr>
  </w:style>
  <w:style w:type="numbering" w:customStyle="1" w:styleId="aff">
    <w:name w:val="Без списка"/>
    <w:uiPriority w:val="99"/>
    <w:semiHidden/>
    <w:unhideWhenUsed/>
    <w:qFormat/>
  </w:style>
  <w:style w:type="table" w:styleId="aff0">
    <w:name w:val="Table Grid"/>
    <w:basedOn w:val="a1"/>
    <w:uiPriority w:val="59"/>
    <w:rsid w:val="00477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uiPriority w:val="59"/>
    <w:rsid w:val="005A6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Revision"/>
    <w:hidden/>
    <w:uiPriority w:val="99"/>
    <w:semiHidden/>
    <w:rsid w:val="002903C8"/>
    <w:pPr>
      <w:suppressAutoHyphens w:val="0"/>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B63609"/>
    <w:rPr>
      <w:rFonts w:ascii="Cambria" w:eastAsia="Times New Roman" w:hAnsi="Cambria" w:cs="Times New Roman"/>
      <w:b/>
      <w:bCs/>
      <w:snapToGrid w:val="0"/>
      <w:kern w:val="32"/>
      <w:sz w:val="32"/>
      <w:szCs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vtb-bank.kz/" TargetMode="External"/><Relationship Id="rId18" Type="http://schemas.openxmlformats.org/officeDocument/2006/relationships/hyperlink" Target="https://www.vtb-bank.kz/individuals/informatsionnye-soobshcheniya/uvedomlenie-klienta-fizicheskogo-litsa-zaklyuchivshego-dogovor-bankovskogo-scheta-i-ili-dogovor-bank-01/"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kz.vtb-bank.kz/" TargetMode="External"/><Relationship Id="rId17" Type="http://schemas.openxmlformats.org/officeDocument/2006/relationships/hyperlink" Target="https://www.vtb-bank.kz/individuals/informatsionnye-soobshcheniya/uvedomlenie-klienta-fizicheskogo-litsa-zaklyuchivshego-dogovor-bankovskogo-scheta-i-ili-dogovor-bank-01/" TargetMode="External"/><Relationship Id="rId2" Type="http://schemas.openxmlformats.org/officeDocument/2006/relationships/numbering" Target="numbering.xml"/><Relationship Id="rId16" Type="http://schemas.openxmlformats.org/officeDocument/2006/relationships/hyperlink" Target="https://kz.vtb-bank.kz/individuals/informatsionnye-soobshcheniya/uvedomlenie-klienta-fizicheskogo-litsa-zaklyuchivshego-dogovor-bankovskogo-scheta-i-ili-dogovor-bank-0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vtb-bank.kz/" TargetMode="External"/><Relationship Id="rId10" Type="http://schemas.openxmlformats.org/officeDocument/2006/relationships/header" Target="header2.xml"/><Relationship Id="rId19" Type="http://schemas.openxmlformats.org/officeDocument/2006/relationships/hyperlink" Target="https://www.vtb-bank.kz/individuals/informatsionnye-soobshcheniya/uvedomlenie-klienta-fizicheskogo-litsa-zaklyuchivshego-dogovor-bankovskogo-scheta-i-ili-dogovor-bank-01/"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kz.vtb-bank.kz/"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0C2C0-75B8-4C62-BFB5-41F52C866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8</Pages>
  <Words>3262</Words>
  <Characters>18598</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Юридическое управление</dc:creator>
  <cp:lastModifiedBy>Абельтаева Елена Ирлановна</cp:lastModifiedBy>
  <cp:revision>79</cp:revision>
  <cp:lastPrinted>2024-03-14T04:50:00Z</cp:lastPrinted>
  <dcterms:created xsi:type="dcterms:W3CDTF">2025-10-02T03:11:00Z</dcterms:created>
  <dcterms:modified xsi:type="dcterms:W3CDTF">2026-01-30T07:19:00Z</dcterms:modified>
  <dc:language>en-US</dc:language>
</cp:coreProperties>
</file>